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25" w:rsidRPr="00823625" w:rsidRDefault="00823625" w:rsidP="00823625">
      <w:pPr>
        <w:pStyle w:val="3"/>
        <w:spacing w:after="280" w:afterAutospacing="1"/>
        <w:rPr>
          <w:sz w:val="28"/>
          <w:szCs w:val="28"/>
        </w:rPr>
      </w:pPr>
      <w:r w:rsidRPr="00823625">
        <w:rPr>
          <w:sz w:val="28"/>
          <w:szCs w:val="28"/>
        </w:rPr>
        <w:t>Технологическая карта реализации проекта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5"/>
        <w:gridCol w:w="7663"/>
      </w:tblGrid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100"/>
            <w:vAlign w:val="center"/>
          </w:tcPr>
          <w:p w:rsidR="00823625" w:rsidRPr="00823625" w:rsidRDefault="00823625" w:rsidP="00531DC1">
            <w:pPr>
              <w:pStyle w:val="Thtable-thead-th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100"/>
            <w:vAlign w:val="center"/>
          </w:tcPr>
          <w:p w:rsidR="00823625" w:rsidRPr="00823625" w:rsidRDefault="00823625" w:rsidP="00531DC1">
            <w:pPr>
              <w:pStyle w:val="Thtable-thead-th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Методические комментарии</w:t>
            </w:r>
          </w:p>
        </w:tc>
      </w:tr>
      <w:tr w:rsidR="00823625" w:rsidRPr="00823625" w:rsidTr="00531D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 этап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Выбор обучающимся предметной области и руководителя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945BAE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на основании собственных интересов самостоятельно выбирают предметную область, в которой будет осуществляться проектная работа, и руководителя работы (для </w:t>
            </w:r>
            <w:proofErr w:type="gramStart"/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 w:rsidRPr="0082362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 w:rsidR="00945B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 xml:space="preserve">-х классов — из числа педагогов образовательной организации (далее — ОО)) 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Выбор тематики, направления и жанра выполнения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По направлению проекты могут быть исследовательские, инженерные, прикладные, информационные, социальные, экологические, краеведческие, игровые, творческие и др.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По содержанию: предметные и </w:t>
            </w:r>
            <w:proofErr w:type="spellStart"/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Проектные работы могут быть выполнены в различных жанрах, таких как: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геоинформационная система;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мультимедийная экскурсия;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справочник, путеводитель, атлас на бумажных и электронных носителях;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макет, дизайн-макет;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видеоматериалы;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учебное пособие или дидактические материалы;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компьютерная программа;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описание (свойств создаваемого или модифицируемого объекта, события или системы, которые подлежат реализации, например, экологические, социальные проекты, бизнес-план);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сценарий, творческое произведение и др.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Обучающиеся самостоятельно формулируют тему (либо выбирают одну из тем, предложенных педагогом), определяют цель (продукт) работы и ее жанровые особенности и согласуют с руководителем проекта. Тема должна быть сформулирована максимально конкретно, отражая существенные стороны проекта, и должна быть уточнена после завершения всей работы 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выбранной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 xml:space="preserve">Тема актуальна при наличии общественной потребности (внешнего запроса, социального заказа), определяющей необходимость проектирования. Актуальность порождается противоречием между необходимостью в результатах данного проекта (для чего нужен результат, в чем заключается его уникальность) и их отсутствием 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Формулировка цели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 xml:space="preserve">Цель формулируется как представление о результате деятельности, т. е. следует описать конкретный материальный продукт, который автор хочет получить в конечном итоге. (Цель работы: создать …, разработать …). Цель должна быть 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понятной, достижимой, диагностируемой 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Формулировка задач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 xml:space="preserve">Задачи — промежуточные цели деятельности по этапам реализации проекта. Требования к задачам: достижимость, последовательность и иерархичность, непротиворечивость друг другу, ясность формулировки, </w:t>
            </w:r>
            <w:proofErr w:type="spellStart"/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диагностичность</w:t>
            </w:r>
            <w:proofErr w:type="spellEnd"/>
            <w:r w:rsidRPr="0082362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измеряемость</w:t>
            </w:r>
            <w:proofErr w:type="spellEnd"/>
            <w:r w:rsidRPr="0082362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результатов), фиксированность по срокам. Формулируются 3–4 задачи, являющиеся шагами к конечной цели. Тема, цели и задачи проекта должны быть согласованы между собой 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Разработка методики и программы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Методика выполнения проекта: для выполнения каждой конкретной задачи подробно разрабатывается содержание и порядок действий автора (что и как делать).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Определяются источники получения информации на каждом этапе работы: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что известно по содержанию данной проблемы?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каких </w:t>
            </w:r>
            <w:proofErr w:type="gramStart"/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gramEnd"/>
            <w:r w:rsidRPr="00823625">
              <w:rPr>
                <w:rFonts w:ascii="Times New Roman" w:hAnsi="Times New Roman" w:cs="Times New Roman"/>
                <w:sz w:val="28"/>
                <w:szCs w:val="28"/>
              </w:rPr>
              <w:t xml:space="preserve"> недостает?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где и </w:t>
            </w:r>
            <w:proofErr w:type="gramStart"/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proofErr w:type="gramEnd"/>
            <w:r w:rsidRPr="00823625">
              <w:rPr>
                <w:rFonts w:ascii="Times New Roman" w:hAnsi="Times New Roman" w:cs="Times New Roman"/>
                <w:sz w:val="28"/>
                <w:szCs w:val="28"/>
              </w:rPr>
              <w:t xml:space="preserve"> образом можно приобрести недостающие знания? (Анализ литературы, анализ информации из Интернета, работа в архиве, опрос, работа в музеях, проведение микроисследования, др.).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Указываются сроки реализации каждой задачи (см. форму 1 </w:t>
            </w:r>
            <w:r w:rsidR="00945B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 xml:space="preserve">« План-график выполнения проектной работы») 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Выбор формы и определение срока представления конечного результата (отчета)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выбора формы представления конечного результата (отчета), корректировка сроков в процессе подготовки проекта </w:t>
            </w:r>
          </w:p>
        </w:tc>
      </w:tr>
      <w:tr w:rsidR="00823625" w:rsidRPr="00823625" w:rsidTr="00531D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выполнения проекта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Выполнение задач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самостоятельно (при консультативной помощи руководителя) работают над реализацией поставленных задач (производят поиск, отбор, систематизацию, анализ, оформление информации; осуществляют моделирование) согласно разработанной методике и программе 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Предварительный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 руководителем определяется степень достижения каждой из задач и цели. Обсуждение полученных материалов и достигнутых результатов в учебных классах (других объединениях) 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Доработка (коррекция) полученных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содержания проекта после определения степени достижения каждой из задач и цели 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Оформление отчета (паспорта проекта)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Отчет должен содержать следующие разделы: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Титульный лист (с указанием ОО, темы проекта, автора и руководителя, года разработки).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Актуальность и назначение проекта, его практическая значимость.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Цель и задачи проекта.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Методика выполнения проекта.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Результаты выполнения проекта.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Список использованных источников информации.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Приложения (иллюстративный, графический, справочный материал, электронная версия работы и др.) 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представления (презентации) конечного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Важно в отведенное на представление результата ограниченное время кратко отразить: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общие сведения о проекте: тему, актуальность и практическую значимость, цель;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задачи и их достижение (по каждой задаче: методика выполнения и достигнутый результат);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общий результат работы и выводы.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сопровождении выступления компьютерной презентацией следует обратить внимание на ее содержание и оформление. Презентация должна иллюстрировать (а не дублировать) основное содержание устного выступления, т. е. содержать минимальное количество текста, сведений и другой информации, чтение которой отвлекает от содержания выступления (отвлекающими являются и эффекты анимации, которые не служат выделению докладываемого содержания) 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Представление (презентация) конечного результата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 xml:space="preserve">На представлении (защите) проекта должен быть представлен сам проект, отзыв (рецензия) руководителя, презентационный материал. Автору необходимо уложиться в отведенное время 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Коллективное обсуждение всей работы (в рамках презентационного мероприятия)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быть готовым к ответам на вопросы по содержанию и методике проделанной работы 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 xml:space="preserve">Автор проекта должен ответить (себе) на вопросы: осуществлен ли замысел (достигнута ли цель)? что способствовало или препятствовало достижению? как избежать выявленных проблем в будущем? 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Применение результатов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Организация использования результатов проекта в практике ОО</w:t>
            </w:r>
          </w:p>
        </w:tc>
      </w:tr>
    </w:tbl>
    <w:p w:rsidR="003B664B" w:rsidRDefault="003B664B">
      <w:pPr>
        <w:rPr>
          <w:sz w:val="28"/>
          <w:szCs w:val="28"/>
        </w:rPr>
      </w:pPr>
    </w:p>
    <w:p w:rsidR="00823625" w:rsidRDefault="00823625">
      <w:pPr>
        <w:rPr>
          <w:sz w:val="28"/>
          <w:szCs w:val="28"/>
        </w:rPr>
      </w:pPr>
    </w:p>
    <w:p w:rsidR="00823625" w:rsidRPr="00823625" w:rsidRDefault="005C31AA" w:rsidP="00823625">
      <w:pPr>
        <w:pStyle w:val="3"/>
        <w:spacing w:after="280" w:afterAutospacing="1"/>
        <w:rPr>
          <w:sz w:val="28"/>
          <w:szCs w:val="28"/>
        </w:rPr>
      </w:pPr>
      <w:r>
        <w:rPr>
          <w:sz w:val="28"/>
          <w:szCs w:val="28"/>
        </w:rPr>
        <w:t>П</w:t>
      </w:r>
      <w:r w:rsidR="00823625" w:rsidRPr="00823625">
        <w:rPr>
          <w:sz w:val="28"/>
          <w:szCs w:val="28"/>
        </w:rPr>
        <w:t>лан-график выполнения проектной работы</w:t>
      </w:r>
    </w:p>
    <w:p w:rsidR="00823625" w:rsidRPr="00823625" w:rsidRDefault="00823625" w:rsidP="00823625">
      <w:pPr>
        <w:spacing w:after="280" w:afterAutospacing="1"/>
        <w:rPr>
          <w:sz w:val="28"/>
          <w:szCs w:val="28"/>
        </w:rPr>
      </w:pPr>
      <w:r w:rsidRPr="00823625">
        <w:rPr>
          <w:sz w:val="28"/>
          <w:szCs w:val="28"/>
        </w:rPr>
        <w:t xml:space="preserve">Автор: </w:t>
      </w:r>
      <w:r w:rsidRPr="00823625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823625">
        <w:rPr>
          <w:sz w:val="28"/>
          <w:szCs w:val="28"/>
        </w:rPr>
        <w:br/>
        <w:t xml:space="preserve">Тема: </w:t>
      </w:r>
      <w:r w:rsidRPr="00823625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Pr="00823625">
        <w:rPr>
          <w:sz w:val="28"/>
          <w:szCs w:val="28"/>
        </w:rPr>
        <w:br/>
        <w:t xml:space="preserve">Руководитель проекта: </w:t>
      </w:r>
      <w:r w:rsidRPr="00823625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83"/>
        <w:gridCol w:w="1948"/>
        <w:gridCol w:w="3657"/>
      </w:tblGrid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100"/>
            <w:vAlign w:val="center"/>
          </w:tcPr>
          <w:p w:rsidR="00823625" w:rsidRPr="00823625" w:rsidRDefault="00823625" w:rsidP="00531DC1">
            <w:pPr>
              <w:pStyle w:val="Thtable-thead-th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Порядок выполнения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100"/>
            <w:vAlign w:val="center"/>
          </w:tcPr>
          <w:p w:rsidR="00823625" w:rsidRPr="00823625" w:rsidRDefault="00823625" w:rsidP="00531DC1">
            <w:pPr>
              <w:pStyle w:val="Thtable-thead-th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100"/>
            <w:vAlign w:val="center"/>
          </w:tcPr>
          <w:p w:rsidR="00823625" w:rsidRPr="00823625" w:rsidRDefault="00823625" w:rsidP="00531DC1">
            <w:pPr>
              <w:pStyle w:val="Thtable-thead-th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Комментарии руководителя проекта о выполнении</w:t>
            </w:r>
          </w:p>
        </w:tc>
      </w:tr>
      <w:tr w:rsidR="00823625" w:rsidRPr="00823625" w:rsidTr="00531DC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Подготовительный этап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Формулировка темы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Выбор направления и жанра выполнения проекта, формы представления конечного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выбранной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Формулировка цели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Формулировка задач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и методики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выполнения проекта (заполняется согласно задачам и разработанной методике)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Поиск, отбор, систематизация, анализ, оформление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Предварительный контроль достижения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Доработка (коррекция) полученных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Оформление отчета (может осуществляться в процессе выполнения работы на предыдущих этапах)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Актуальность и назначение проекта, его практическая значимость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Цель и задачи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Методика выполнения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Приложения (иллюстративный, графический материал, электронная версия работы и 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Рефлексивное описание выполнения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Подготовка представления конечного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Подготовка оценочных 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Рецензирование проекта руководителем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C31AA" w:rsidRDefault="005C31AA" w:rsidP="00823625">
      <w:pPr>
        <w:pStyle w:val="3"/>
        <w:spacing w:before="0" w:line="240" w:lineRule="auto"/>
        <w:rPr>
          <w:sz w:val="28"/>
          <w:szCs w:val="28"/>
        </w:rPr>
      </w:pPr>
    </w:p>
    <w:p w:rsidR="005C31AA" w:rsidRPr="005C31AA" w:rsidRDefault="005C31AA" w:rsidP="005C31AA"/>
    <w:p w:rsidR="00823625" w:rsidRPr="00823625" w:rsidRDefault="00823625" w:rsidP="00823625">
      <w:pPr>
        <w:pStyle w:val="3"/>
        <w:spacing w:before="0" w:line="240" w:lineRule="auto"/>
        <w:rPr>
          <w:sz w:val="28"/>
          <w:szCs w:val="28"/>
        </w:rPr>
      </w:pPr>
      <w:r w:rsidRPr="00823625">
        <w:rPr>
          <w:sz w:val="28"/>
          <w:szCs w:val="28"/>
        </w:rPr>
        <w:lastRenderedPageBreak/>
        <w:t>Оценочный лист проектной работы</w:t>
      </w:r>
    </w:p>
    <w:p w:rsidR="00823625" w:rsidRPr="00823625" w:rsidRDefault="00823625" w:rsidP="00823625">
      <w:pPr>
        <w:spacing w:after="0" w:line="240" w:lineRule="auto"/>
        <w:rPr>
          <w:sz w:val="28"/>
          <w:szCs w:val="28"/>
        </w:rPr>
      </w:pPr>
      <w:r w:rsidRPr="00823625">
        <w:rPr>
          <w:sz w:val="28"/>
          <w:szCs w:val="28"/>
        </w:rPr>
        <w:t xml:space="preserve">Автор: </w:t>
      </w:r>
      <w:r w:rsidRPr="00823625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823625">
        <w:rPr>
          <w:sz w:val="28"/>
          <w:szCs w:val="28"/>
        </w:rPr>
        <w:br/>
        <w:t xml:space="preserve">Тема: </w:t>
      </w:r>
      <w:r w:rsidRPr="00823625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76"/>
        <w:gridCol w:w="2975"/>
        <w:gridCol w:w="2449"/>
        <w:gridCol w:w="488"/>
      </w:tblGrid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100"/>
            <w:vAlign w:val="center"/>
          </w:tcPr>
          <w:p w:rsidR="00823625" w:rsidRPr="00823625" w:rsidRDefault="00823625" w:rsidP="00531DC1">
            <w:pPr>
              <w:pStyle w:val="Thtable-thead-th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100"/>
            <w:vAlign w:val="center"/>
          </w:tcPr>
          <w:p w:rsidR="00823625" w:rsidRPr="00823625" w:rsidRDefault="00823625" w:rsidP="00531DC1">
            <w:pPr>
              <w:pStyle w:val="Thtable-thead-th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100"/>
            <w:vAlign w:val="center"/>
          </w:tcPr>
          <w:p w:rsidR="00823625" w:rsidRPr="00823625" w:rsidRDefault="00823625" w:rsidP="00531DC1">
            <w:pPr>
              <w:pStyle w:val="Thtable-thead-th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625" w:rsidRPr="00823625" w:rsidRDefault="00823625" w:rsidP="00531DC1">
            <w:pPr>
              <w:pStyle w:val="Thtable-thead-th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625" w:rsidRPr="00823625" w:rsidTr="00531DC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проектной работы</w:t>
            </w:r>
          </w:p>
        </w:tc>
      </w:tr>
      <w:tr w:rsidR="00823625" w:rsidRPr="00823625" w:rsidTr="00531D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Титульный лист, распечатанный вариант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823625" w:rsidRPr="00823625" w:rsidTr="00531D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Формулировка цели и задач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Методика выполнения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проекта: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оригинальность;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новизна;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практическая значимость;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самостоятельность выполнения;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форма представления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Формулировка выводов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Наличие иллюстративного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Наличие электронной версии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Особое мнение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Презентация и защита проекта</w:t>
            </w:r>
          </w:p>
        </w:tc>
      </w:tr>
      <w:tr w:rsidR="00823625" w:rsidRPr="00823625" w:rsidTr="00531D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Логика изложения. Указаны: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тема;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актуальность;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цель;</w:t>
            </w:r>
            <w:bookmarkStart w:id="0" w:name="_GoBack"/>
            <w:bookmarkEnd w:id="0"/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задачи;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методика;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результаты выполнения задач;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выводы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Владение материалом: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понимание </w:t>
            </w:r>
            <w:proofErr w:type="gramStart"/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излагаемого</w:t>
            </w:r>
            <w:proofErr w:type="gramEnd"/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аргументированность;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>• логичность;</w:t>
            </w:r>
            <w:r w:rsidRPr="008236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умение ответить на вопросы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Наличие и качество иллюстративного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Речь (четкость, грамотность, построение фраз и 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Соблюдение регламента (до 10 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Особое мнение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3625" w:rsidRPr="00823625" w:rsidTr="00531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625" w:rsidRPr="00823625" w:rsidRDefault="00823625" w:rsidP="00531DC1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6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23625" w:rsidRPr="00823625" w:rsidRDefault="00823625">
      <w:pPr>
        <w:rPr>
          <w:sz w:val="28"/>
          <w:szCs w:val="28"/>
        </w:rPr>
      </w:pPr>
    </w:p>
    <w:sectPr w:rsidR="00823625" w:rsidRPr="00823625" w:rsidSect="00823625">
      <w:pgSz w:w="11906" w:h="16838"/>
      <w:pgMar w:top="567" w:right="282" w:bottom="709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25"/>
    <w:rsid w:val="003B664B"/>
    <w:rsid w:val="005C31AA"/>
    <w:rsid w:val="00823625"/>
    <w:rsid w:val="00945BAE"/>
    <w:rsid w:val="0098426C"/>
    <w:rsid w:val="00B9535C"/>
    <w:rsid w:val="00E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25"/>
    <w:pPr>
      <w:spacing w:after="60" w:line="300" w:lineRule="atLeast"/>
      <w:jc w:val="left"/>
    </w:pPr>
    <w:rPr>
      <w:rFonts w:eastAsia="Times New Roman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823625"/>
    <w:pPr>
      <w:keepNext/>
      <w:spacing w:before="360" w:after="0" w:line="340" w:lineRule="atLeas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3625"/>
    <w:rPr>
      <w:rFonts w:eastAsia="Times New Roman"/>
      <w:b/>
      <w:bCs/>
      <w:sz w:val="27"/>
      <w:szCs w:val="27"/>
      <w:lang w:eastAsia="ru-RU"/>
    </w:rPr>
  </w:style>
  <w:style w:type="paragraph" w:customStyle="1" w:styleId="Thtable-thead-th">
    <w:name w:val="Th_table-thead-th"/>
    <w:basedOn w:val="a"/>
    <w:rsid w:val="00823625"/>
    <w:pPr>
      <w:spacing w:line="292" w:lineRule="atLeast"/>
    </w:pPr>
    <w:rPr>
      <w:rFonts w:ascii="Arial" w:eastAsia="Arial" w:hAnsi="Arial" w:cs="Arial"/>
      <w:b/>
      <w:bCs/>
      <w:color w:val="FFFFFF"/>
      <w:sz w:val="18"/>
      <w:szCs w:val="18"/>
    </w:rPr>
  </w:style>
  <w:style w:type="paragraph" w:customStyle="1" w:styleId="Tdtable-td">
    <w:name w:val="Td_table-td"/>
    <w:basedOn w:val="a"/>
    <w:rsid w:val="00823625"/>
    <w:pPr>
      <w:spacing w:line="292" w:lineRule="atLeas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25"/>
    <w:pPr>
      <w:spacing w:after="60" w:line="300" w:lineRule="atLeast"/>
      <w:jc w:val="left"/>
    </w:pPr>
    <w:rPr>
      <w:rFonts w:eastAsia="Times New Roman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823625"/>
    <w:pPr>
      <w:keepNext/>
      <w:spacing w:before="360" w:after="0" w:line="340" w:lineRule="atLeas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3625"/>
    <w:rPr>
      <w:rFonts w:eastAsia="Times New Roman"/>
      <w:b/>
      <w:bCs/>
      <w:sz w:val="27"/>
      <w:szCs w:val="27"/>
      <w:lang w:eastAsia="ru-RU"/>
    </w:rPr>
  </w:style>
  <w:style w:type="paragraph" w:customStyle="1" w:styleId="Thtable-thead-th">
    <w:name w:val="Th_table-thead-th"/>
    <w:basedOn w:val="a"/>
    <w:rsid w:val="00823625"/>
    <w:pPr>
      <w:spacing w:line="292" w:lineRule="atLeast"/>
    </w:pPr>
    <w:rPr>
      <w:rFonts w:ascii="Arial" w:eastAsia="Arial" w:hAnsi="Arial" w:cs="Arial"/>
      <w:b/>
      <w:bCs/>
      <w:color w:val="FFFFFF"/>
      <w:sz w:val="18"/>
      <w:szCs w:val="18"/>
    </w:rPr>
  </w:style>
  <w:style w:type="paragraph" w:customStyle="1" w:styleId="Tdtable-td">
    <w:name w:val="Td_table-td"/>
    <w:basedOn w:val="a"/>
    <w:rsid w:val="00823625"/>
    <w:pPr>
      <w:spacing w:line="292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Батрасова</cp:lastModifiedBy>
  <cp:revision>3</cp:revision>
  <cp:lastPrinted>2020-03-25T05:47:00Z</cp:lastPrinted>
  <dcterms:created xsi:type="dcterms:W3CDTF">2019-09-16T23:01:00Z</dcterms:created>
  <dcterms:modified xsi:type="dcterms:W3CDTF">2020-03-25T05:47:00Z</dcterms:modified>
</cp:coreProperties>
</file>