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EA" w:rsidRPr="007C38EA" w:rsidRDefault="007C38EA" w:rsidP="007C38EA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31F20"/>
          <w:kern w:val="36"/>
          <w:sz w:val="28"/>
          <w:szCs w:val="28"/>
          <w:lang w:eastAsia="ru-RU"/>
        </w:rPr>
      </w:pPr>
      <w:r w:rsidRPr="007C38EA">
        <w:rPr>
          <w:rFonts w:ascii="Times New Roman" w:eastAsia="Times New Roman" w:hAnsi="Times New Roman" w:cs="Times New Roman"/>
          <w:b/>
          <w:bCs/>
          <w:color w:val="231F20"/>
          <w:kern w:val="36"/>
          <w:sz w:val="28"/>
          <w:szCs w:val="28"/>
          <w:lang w:eastAsia="ru-RU"/>
        </w:rPr>
        <w:t>Маркеры психологического неблагополучия детей: как не пропустить тревожные сигналы</w:t>
      </w:r>
    </w:p>
    <w:p w:rsidR="007C38EA" w:rsidRPr="007C38EA" w:rsidRDefault="007C38EA" w:rsidP="007C3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D43DAA6" wp14:editId="6F27E28D">
                <wp:extent cx="308610" cy="308610"/>
                <wp:effectExtent l="0" t="0" r="0" b="0"/>
                <wp:docPr id="2" name="AutoShape 2" descr="https://dszn.ru/uploads/cache/news/16cba322-1605255551.jpg/422e708df2a00bec75aa103d8e624f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dszn.ru/uploads/cache/news/16cba322-1605255551.jpg/422e708df2a00bec75aa103d8e624ff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C30FC2" w:rsidRDefault="007C38EA" w:rsidP="007C38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  <w:lang w:eastAsia="ru-RU"/>
        </w:rPr>
      </w:pPr>
      <w:r w:rsidRPr="007C38E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  <w:lang w:eastAsia="ru-RU"/>
        </w:rPr>
        <w:t xml:space="preserve">Постоянное психическое давление на ребенка, враждебное или безразличное отношение к нему вызывает нарушение самооценки, утрату веры в себя, затрудняет его развитие и социализацию. Все это характеристики психологического (эмоционального) насилия. </w:t>
      </w:r>
    </w:p>
    <w:p w:rsidR="007C38EA" w:rsidRPr="007C38EA" w:rsidRDefault="007C38EA" w:rsidP="007C38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C38E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  <w:lang w:eastAsia="ru-RU"/>
        </w:rPr>
        <w:t>Ребенок и родительские ожидания</w:t>
      </w:r>
    </w:p>
    <w:p w:rsidR="00331B54" w:rsidRPr="007C38EA" w:rsidRDefault="00331B54">
      <w:pPr>
        <w:rPr>
          <w:rFonts w:ascii="Times New Roman" w:hAnsi="Times New Roman" w:cs="Times New Roman"/>
          <w:sz w:val="28"/>
          <w:szCs w:val="28"/>
        </w:rPr>
      </w:pPr>
    </w:p>
    <w:p w:rsidR="007C38EA" w:rsidRPr="007C38EA" w:rsidRDefault="007C38EA">
      <w:pPr>
        <w:rPr>
          <w:rFonts w:ascii="Times New Roman" w:hAnsi="Times New Roman" w:cs="Times New Roman"/>
          <w:sz w:val="28"/>
          <w:szCs w:val="28"/>
        </w:rPr>
      </w:pPr>
    </w:p>
    <w:p w:rsidR="007C38EA" w:rsidRPr="007C38EA" w:rsidRDefault="007C38EA" w:rsidP="007C38EA">
      <w:pPr>
        <w:rPr>
          <w:rFonts w:ascii="Times New Roman" w:hAnsi="Times New Roman" w:cs="Times New Roman"/>
          <w:sz w:val="28"/>
          <w:szCs w:val="28"/>
        </w:rPr>
      </w:pPr>
      <w:r w:rsidRPr="007C38E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82B29AA" wp14:editId="5AEA5511">
            <wp:extent cx="6742338" cy="4465675"/>
            <wp:effectExtent l="0" t="0" r="1905" b="0"/>
            <wp:docPr id="1" name="Рисунок 1" descr="https://dszn.ru/uploads/cache/news/16cba322-1605255551.jpg/422e708df2a00bec75aa103d8e624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zn.ru/uploads/cache/news/16cba322-1605255551.jpg/422e708df2a00bec75aa103d8e624ff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377" cy="446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8EA" w:rsidRPr="007C38EA" w:rsidRDefault="007C38EA" w:rsidP="007C38E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C38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Психологическое насилие еще называют эмоциональным. Этот термин означает периодическое или постоянное оскорбление ребенка неприятными словами, унижение его человеческого достоинства, высказывание угроз.</w:t>
      </w:r>
    </w:p>
    <w:p w:rsidR="007C38EA" w:rsidRPr="007C38EA" w:rsidRDefault="007C38EA" w:rsidP="007C38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C38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Нередко у родителей сформирован желаемый образ детей. Для его достижения мамы и папы предъявляют своим чадам такие требования, которые они выполнить не в состоянии из-за возрастных возможностей. Это тоже относится к психологическому насилию. </w:t>
      </w:r>
      <w:r w:rsidRPr="007C38E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 xml:space="preserve">«Родители привели на консультацию сына 8 лет с проблемами снижения успеваемости в школе и отказа от посещения спортивной секции по футболу. В разговоре выясняется, что мальчику просто неинтересно гонять мяч по полю, но папа настаивает на футболе, считая, что так воспитываются волевые качества. Более того, в детстве он сам занимался спортом, </w:t>
      </w:r>
      <w:r w:rsidRPr="007C38E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lastRenderedPageBreak/>
        <w:t>и это ему очень помогло в жизни. На нежелание сына папа говорил, что он </w:t>
      </w:r>
      <w:proofErr w:type="gramStart"/>
      <w:r w:rsidRPr="007C38E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слабак</w:t>
      </w:r>
      <w:proofErr w:type="gramEnd"/>
      <w:r w:rsidRPr="007C38E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, никчемный, не вырастет настоящим мужчиной. В результате мальчик замкнулся в себе, перестал учиться. Такая ситуация довольно часто встречается в современных семьях, где родители не знают интересов и не учитывают особенностей психики, темперамента ребенка, а ориентируются только на собственный опы</w:t>
      </w:r>
      <w:r w:rsidR="00C30FC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т и желания»</w:t>
      </w:r>
      <w:r w:rsidRPr="007C38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7C38EA" w:rsidRPr="007C38EA" w:rsidRDefault="007C38EA" w:rsidP="007C38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C38E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  <w:lang w:eastAsia="ru-RU"/>
        </w:rPr>
        <w:t>Обращаем внимание на эмоции</w:t>
      </w:r>
    </w:p>
    <w:p w:rsidR="007C38EA" w:rsidRPr="007C38EA" w:rsidRDefault="007C38EA" w:rsidP="007C38E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C38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 большинстве случаев психологического насилия имеют место словесные оскорбления ребенка, его негативная оценка со стороны родителей или воспитателей. Неизбежным следствием такой позиции значимых взрослых становится низкая самооценка.</w:t>
      </w:r>
    </w:p>
    <w:p w:rsidR="007C38EA" w:rsidRPr="007C38EA" w:rsidRDefault="007C38EA" w:rsidP="007C38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C38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Отсутствие эмоционального контакта с родителями вынуждает его искать альтернативные способы </w:t>
      </w:r>
      <w:proofErr w:type="spellStart"/>
      <w:r w:rsidRPr="007C38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отреагирования</w:t>
      </w:r>
      <w:proofErr w:type="spellEnd"/>
      <w:r w:rsidRPr="007C38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эмоций: от бегства в мир фантазий до антиобщественного поведения и агрессии, направленной либо на окружающих, либо на себя. Однако таким путем не всем детям удается стабилизировать свое эмоциональное состояние, поэтому у них нередко встречаются аффективные нарушения (депрессия, тревога). </w:t>
      </w:r>
      <w:r w:rsidRPr="007C38E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 xml:space="preserve">«Чтобы вовремя выявить психологическое насилие и оказать помощь, советую родителям, воспитателям, учителям обращать внимание на изменения, которые происходят в поведении, </w:t>
      </w:r>
      <w:r w:rsidR="00C30FC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эмоциональных реакциях ребенка».</w:t>
      </w:r>
    </w:p>
    <w:p w:rsidR="007C38EA" w:rsidRPr="007C38EA" w:rsidRDefault="007C38EA" w:rsidP="007C38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C38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 ранее спокойный, уравновешенный ребенок вдруг стал проявлять агрессию в отношении окружающих, животных, игрушек, или прежде разговорчивый малыш замкнулся в себе, не хочет общаться со сверстниками, тревожен, — то это может быть последствием психологического насилия.</w:t>
      </w:r>
    </w:p>
    <w:p w:rsidR="007C38EA" w:rsidRPr="007C38EA" w:rsidRDefault="007C38EA" w:rsidP="007C38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C38E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  <w:lang w:eastAsia="ru-RU"/>
        </w:rPr>
        <w:t>Когда о проблеме говорит тело</w:t>
      </w:r>
    </w:p>
    <w:p w:rsidR="007C38EA" w:rsidRPr="007C38EA" w:rsidRDefault="007C38EA" w:rsidP="007C38E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C38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Также важно обращать внимание на физические реакции, которые возникают у ребенка при наличии эмоционального насилия:</w:t>
      </w:r>
    </w:p>
    <w:p w:rsidR="007C38EA" w:rsidRPr="007C38EA" w:rsidRDefault="007C38EA" w:rsidP="007C38EA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C38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ночной и дневной </w:t>
      </w:r>
      <w:proofErr w:type="spellStart"/>
      <w:r w:rsidRPr="007C38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энурез</w:t>
      </w:r>
      <w:proofErr w:type="spellEnd"/>
      <w:r w:rsidRPr="007C38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(недержание мочи);</w:t>
      </w:r>
    </w:p>
    <w:p w:rsidR="007C38EA" w:rsidRPr="007C38EA" w:rsidRDefault="007C38EA" w:rsidP="007C38EA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C38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психосоматические жалобы: головные боли, боли в животе и области сердца, жалобы на плохое самочувствие и т. д.;</w:t>
      </w:r>
    </w:p>
    <w:p w:rsidR="007C38EA" w:rsidRPr="007C38EA" w:rsidRDefault="007C38EA" w:rsidP="007C38EA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C38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замедленное физическое и общее развитие ребенка.</w:t>
      </w:r>
    </w:p>
    <w:p w:rsidR="007C38EA" w:rsidRPr="007C38EA" w:rsidRDefault="007C38EA" w:rsidP="007C38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C38E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«Если вовремя не выявить эту проблему и не оказать профессиональную помощь ребенку, то в дальнейшем это проявится в плохой адаптации к социуму, неумении создавать семью, воспитывать детей. Высока вероятность того, что ребенок, испытывающий насилие в детстве от родителей, будет так же относиться и к своим детям, то есть насилие порождает насилие»</w:t>
      </w:r>
      <w:r w:rsidR="00C30FC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.</w:t>
      </w:r>
    </w:p>
    <w:p w:rsidR="007C38EA" w:rsidRDefault="007C38EA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C38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 вы заметили проявление у ребенка этих признаков, необходимо в срочном порядке обратиться к специалистам. </w:t>
      </w:r>
    </w:p>
    <w:p w:rsidR="00B91DBF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B91DBF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B91DBF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B91DBF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B91DBF" w:rsidRP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</w:pPr>
      <w:r w:rsidRPr="005F0B77"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  <w:t xml:space="preserve">Профилактика суицидального поведения у несовершеннолетних. </w:t>
      </w:r>
    </w:p>
    <w:p w:rsidR="00B91DBF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настоящее время особое внимание уделяется проблеме суицидального поведения детей и подростков. Установлено, что лишь у 10 % подростков в случае самоубийства имеется истинное желание покончить с собой, в остальных 90 % – это «крик о помощи». </w:t>
      </w:r>
    </w:p>
    <w:p w:rsidR="00B91DBF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Важно понять, что подростковый и детский суицид сложнее, чем может показаться на первый взгляд. Самоубийство детей и подростков – чаще всего рассматривается как результат того, что «</w:t>
      </w:r>
      <w:bookmarkStart w:id="0" w:name="_GoBack"/>
      <w:bookmarkEnd w:id="0"/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крик о помощи» не был услышан вовремя. Но, кроме того, – это поступок, при помощи которого юноша или девушка пытается привлечь к себе внимание. </w:t>
      </w:r>
    </w:p>
    <w:p w:rsidR="00B91DBF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Суицид – умышленное самоповреждение со смертельным исходом (лишение себя жизни).</w:t>
      </w:r>
    </w:p>
    <w:p w:rsidR="00B91DBF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Суицидальная активность – любая внешняя или внутренняя активность, направленная на лишение себя жизни. </w:t>
      </w:r>
    </w:p>
    <w:p w:rsidR="00B91DBF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Суицидальное поведение – это проявление суицидной активности. Включает в себя суицидальные покушения, попытки и проявления. К суицидальным покушениям относят все суицидальные акты, не завершившиеся летально по причине, не зависящей от ребёнка (например, своевременная реанимация). </w:t>
      </w:r>
    </w:p>
    <w:p w:rsidR="00B91DBF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Суицидальными попытками считаются демонстративно-установочные действия, при которых несовершеннолетний чаще всего знает о безопасности применяемых им средств самоубийства. Однако вышесказанное не снижает потенциальной опасности подобных действий. К суицидальным проявлениям относят суицидальные мысли, намеки и высказывания, не сопровождающиеся какими-либо действиями, направленными на лишение себя жизни. </w:t>
      </w:r>
    </w:p>
    <w:p w:rsidR="00B91DBF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Помочь детям и подросткам, имеющим такую тенденцию личности, можно лишь только в том случае, если хорошо понимать причины, приводящие к суицидальному поведению. </w:t>
      </w:r>
    </w:p>
    <w:p w:rsidR="00B91DBF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Причины суицида</w:t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очень сложны и многочисленны. </w:t>
      </w:r>
    </w:p>
    <w:p w:rsidR="00B91DBF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Проблемы и конфликты в семье, в школе и с друзьями, авторитарный или, наоборот, попустительский стиль воспитания, несчастная любовь, чувство одиночества, страх перед будущим, потеря смысла жизни, подражание кумирам, всё это и многое другое может являться причинами суицида.</w:t>
      </w:r>
    </w:p>
    <w:p w:rsidR="00B91DBF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Самоубийство в детском возрасте побуждается гневом, страхом, желанием наказать себя или других, нередко суицидальное поведение сочетается с другими поведенческими проблемами, например, прогулами школы или конфликтами. </w:t>
      </w:r>
      <w:r w:rsidRPr="00B91DB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Психологическими особенностями детей и подростков</w:t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группы риска являются </w:t>
      </w:r>
      <w:r w:rsidRPr="00B91DBF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впечатлительность, внушаемость, низкая критичность к своему поведению, колебания настроения, импульсивность, способность ярко чувствовать и переживать</w:t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</w:p>
    <w:p w:rsidR="00B91DBF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Возникновению суицидального поведения также способствуют тревожные и депрессивные состояния. </w:t>
      </w:r>
    </w:p>
    <w:p w:rsidR="00B91DBF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Признаками депрессии</w:t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 детей могут быть печаль, ощущение бессилия, нарушения сна и аппетита, снижение веса и соматические жалобы, страхи, неудачи и снижение интереса к учебе, чувство неполноценности, чрезмерная самокритичность, замкнутость, беспокойство, агрессивность и низкая устойчивость к фрустрации. Еще одним </w:t>
      </w:r>
      <w:proofErr w:type="gramStart"/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 мало</w:t>
      </w:r>
      <w:proofErr w:type="gramEnd"/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важным фактором выступает влияние подростковой субкультуры. Наиболее распространенными признаками суицидального поведения являются: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</w:t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ход в себя. В подростковом возрасте желание побыть наедине с самим собой является естественным. Подростки начинают задумываться о смысле жизни, выстраивать свой мир. Но при этом мы должны помнить, что если замкнутость, обособление становятся глубокими и длительными, когда подросток уходит в себя, сторонится близких друзей, это может быть симптомом самоизоляции, бегства от какой-то невыносимой ситуации. Капризность, привередливость. Каждый из нас время от времени капризничает, хандрит, а дети, особенно подростки вдвойне. Но когда вы наблюдаете, что настроение подростка чуть ли не ежедневно колеблется между возбуждением и упадком, налицо причины для тревоги. </w:t>
      </w:r>
    </w:p>
    <w:p w:rsidR="00B91DBF" w:rsidRPr="00B91DBF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Депрессия.</w:t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Это глубокий эмоциональный упадок, который у каждого человека проявляется по-своему. Что касается детей и подростков, то они становятся замкнутыми, уходят в себя, при этом могут маскировать свои чувства настолько хорошо, что окружающие долго не будут замечать перемен в их поведении. </w:t>
      </w:r>
      <w:r w:rsidRPr="00B91DBF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 xml:space="preserve">Единственным выходом в таких случаях — прямой и открытый диалог, прояснение причин эмоционального упадка. </w:t>
      </w:r>
    </w:p>
    <w:p w:rsidR="00B91DBF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Агрессивность.</w:t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Многим актам самоубийства предшествуют вспышки раздражения, гнева, ярости, жестокости к окружающим. Обратите внимание на детей и подростков, у которых в последнее время повысилась агрессивность, случались нехарактерные для них вспышки гнева, ярости. </w:t>
      </w:r>
    </w:p>
    <w:p w:rsidR="00B91DBF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Нарушение аппетита</w:t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Отсутствие или, наоборот, ненормально повышенный аппетит бывают тесно связаны с </w:t>
      </w:r>
      <w:proofErr w:type="spellStart"/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саморазрушающими</w:t>
      </w:r>
      <w:proofErr w:type="spellEnd"/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мыслями и должны всегда рассматриваться как критерий потенциальной опасности. 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Раздача подарков</w:t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окружающим. Некоторые люди, планирующие суицид, предварительно раздают близким, друзьям свои вещи. Происходит обесценивание того, что раньше было значимым. Подростки в такой ситуации раздаривают любимые вещи (диски с играми, музыкой, одежду или коллекцию постеров и др.) или, наоборот, начинают игнорировать их (ходят в одной одежде, остальное висит в шкафу; не слушают любимые музыкальные диски, не смотрят любимые передачи и т.п.). Как показывает опыт, это – прямой предвестник грядущего несчастья.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F0B77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Психологическая травма</w:t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Расставание с родными, домом, привычным укладом жизни, столкновение со значительными физическими, моральными и интеллектуальными нагрузками, незнакомая обстановка и атмосфера могут показаться подростку трагедией. </w:t>
      </w:r>
      <w:proofErr w:type="gramStart"/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Если к этому добавляется развод родителей, смерть или несчастье с кем-либо из близких, личные невзгоды, у него могут возникнуть мысли и настроения, чреватые суицидом. </w:t>
      </w:r>
      <w:proofErr w:type="gramEnd"/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F0B77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lastRenderedPageBreak/>
        <w:t>Перемены в поведении</w:t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Внезапные, неожиданные изменения в поведении подростка должны стать предметом внимательного наблюдения. В этом вам помогут педагоги и друзья вашего ребёнка. Всегда сдержанный, немногословный, замкнутый ученик неожиданно для окружающих начинает много шутить, смеяться, болтать, или наоборот, всегда активный и веселый становится безразличным и пассивным ко всем окружающим, значит стоит присмотреться к нему. 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F0B77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Угроза.</w:t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Если подросток открыто высказывает намерение уйти из жизни, это должно восприниматься серьезно. Подобные заявления можно интерпретировать как прямое предупреждение о готовящемся самоубийстве. </w:t>
      </w:r>
      <w:r w:rsidRPr="005F0B77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В таких случаях необходимо проявить выдержку, спокойствие, предложить помощь, не выпускать ребёнка из вида, возможно, обратиться к специалистам.</w:t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F0B77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Активная предварительная подготовка</w:t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Выражается в том, что подросток изучает специфическую литературу или Интернет и собирает информацию об отравляющих веществах и лекарствах (других способах самоубийства), ведет разговоры о суициде как о легкой смерти, о загробной жизни, посещает кладбища и красочно описывает их и т.п. Если внимательно наблюдать за своим ребёнком, то можно вовремя заметить эмоционально-поведенческие нарушения и признаки суицидального поведения. 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У детей и подростков, попавших в кризисную ситуацию, изменяется эмоциональная составляющая, поведение, внешний вид, отношения с одноклассниками и друзьями, интересы и др. 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Выделяются внешние, поведенческие и словесные </w:t>
      </w:r>
      <w:r w:rsidRPr="005F0B77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маркеры суицидального риска</w:t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Что-то могут заметить педагоги или родители. 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F0B77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Поведенческие маркеры</w:t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: 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sym w:font="Symbol" w:char="F0B7"/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Тоскливое выражение лица. 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sym w:font="Symbol" w:char="F0B7"/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Склонность к нытью, капризность, эгоцентрическая направленность на свои страдания, слезливость. 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sym w:font="Symbol" w:char="F0B7"/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Скука, грусть, уныние, угнетенность, мрачная угрюмость, злобность, раздражительность, ворчливость 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sym w:font="Symbol" w:char="F0B7"/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Брюзжание, неприязненное, враждебное отношение к окружающим, чувство ненависти к благополучию окружающих.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sym w:font="Symbol" w:char="F0B7"/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Повышенная, часто неестественная мимика.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sym w:font="Symbol" w:char="F0B7"/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Отсутствие мимических реакций. 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sym w:font="Symbol" w:char="F0B7"/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Тихий монотонный голос, замедленная речь, краткость или отсутствие ответов.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sym w:font="Symbol" w:char="F0B7"/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Ускоренная экспрессивная речь, патетические интонации, причитания.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sym w:font="Symbol" w:char="F0B7"/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Общая двигательная заторможенность или бездеятельность, ребёнок все время лежит на диване.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sym w:font="Symbol" w:char="F0B7"/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Двигательное возбуждение. 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sym w:font="Symbol" w:char="F0B7"/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Склонность к неоправданно рискованным поступкам. 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sym w:font="Symbol" w:char="F0B7"/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Чувство физического недовольства, безразличное отношение к себе, окружающим, «бесчувственность». 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sym w:font="Symbol" w:char="F0B7"/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Тревога беспредметная (немотивированная), тревога предметная (мотивированная). 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sym w:font="Symbol" w:char="F0B7"/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Ожидание непоправимой беды, страх немотивированный, страх мотивированный. 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sym w:font="Symbol" w:char="F0B7"/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Постоянная тоска, взрывы отчаяния, безысходности, усиление мрачного настроения, когда вокруг много радостных событий. 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sym w:font="Symbol" w:char="F0B7"/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Пессимистическая оценка своего прошлого, избирательное </w:t>
      </w:r>
      <w:proofErr w:type="gramStart"/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воспоминание</w:t>
      </w:r>
      <w:proofErr w:type="gramEnd"/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неприятных событий прошлого.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sym w:font="Symbol" w:char="F0B7"/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Пессимистическая оценка своего нынешнего состояния, отсутствие перспектив в будущем. 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sym w:font="Symbol" w:char="F0B7"/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Активное взаимодействие с окружающими (стремление к контакту, поиски сочувствия, обращение за помощью к врачу) либо нелюдимость, избегание контактов с окружающими 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sym w:font="Symbol" w:char="F0B7"/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gramStart"/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Расширение зрачков, сухость во рту («симптомы сухого языка»), тахикардия, повышенное давление, ощущение стесненного дыхания, нехватки воздуха, комка в горле, головные боли, бессонница или повышенная сонливость, чувство физической тяжести, душевной боли в груди, то же в других частях тела (голове, животе), запоры, нарушение менструального цикла (задержка). </w:t>
      </w:r>
      <w:proofErr w:type="gramEnd"/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F0B77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Словесные маркеры</w:t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(высказывания ребенка):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sym w:font="Symbol" w:char="F0B7"/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Прямые или косвенные сообщения о суицидальных намерениях: «Хочу умереть!», «Ты меня больше не увидишь!», «Я этого не вынесу!», «Скоро все это закончится!». 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sym w:font="Symbol" w:char="F0B7"/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Шутки, иронические высказывания о желании умереть, о бессмысленности жизни («Никто из жизни еще живым не уходил!»). 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sym w:font="Symbol" w:char="F0B7"/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Уверения в своей беспомощности и зависимости от других («Если с ней что-то случится, то я не выживу, а пойду вслед за ней!», «Если он меня разлюбит, я перестану существовать!» и т.п.). 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sym w:font="Symbol" w:char="F0B7"/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Прощания. 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sym w:font="Symbol" w:char="F0B7"/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gramStart"/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Самообвинения («Я ничтожество!</w:t>
      </w:r>
      <w:proofErr w:type="gramEnd"/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Ничего </w:t>
      </w:r>
      <w:proofErr w:type="gramStart"/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 себя не представляю</w:t>
      </w:r>
      <w:proofErr w:type="gramEnd"/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», «Я гениальное ничтожество. Если, как говорит один хороший человек, самоубийство — это естественный отбор, то почему же я не </w:t>
      </w:r>
      <w:proofErr w:type="gramStart"/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убьюсь</w:t>
      </w:r>
      <w:proofErr w:type="gramEnd"/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наконец?» и т.п.). 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sym w:font="Symbol" w:char="F0B7"/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gramStart"/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Сообщение о конкретном плане суицида («Я принял решение.</w:t>
      </w:r>
      <w:proofErr w:type="gramEnd"/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Это будет сегодня, когда предки уедут на свою дачу. </w:t>
      </w:r>
      <w:proofErr w:type="gramStart"/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Алкоголь и таблетки я уже нашел» и т.п.). </w:t>
      </w:r>
      <w:proofErr w:type="gramEnd"/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Кроме </w:t>
      </w:r>
      <w:proofErr w:type="gramStart"/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названных</w:t>
      </w:r>
      <w:proofErr w:type="gramEnd"/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источниками информации могут стать дневники подростка, его стихи, ЖЖ (живой журнал) в Интернете и др. 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F0B77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lastRenderedPageBreak/>
        <w:t>Что ещё могут сделать родители, чтобы не допустить попыток суицида</w:t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r w:rsidRPr="005F0B77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Сохраняйте контакт со своим ребенком</w:t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Важно постоянно общаться с подростком, несмотря на растущую в этом возрасте потребность в отделении от родителей. Для этого расспрашивайте и говорите с ребенком о его жизни, уважительно относитесь к тому, что кажется ему важным и значимым. Приходя домой после работы, не начинайте общение с претензий, даже если ребенок что-то сделал не так. Проявите к нему интерес, обсуждайте его ежедневные дела, задавайте вопросы. Помните, что авторитарный стиль воспитания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агрессию к себе.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 Говорите о перспективах в жизни и будущем. У подростков еще только формируется картина будущего. Узнайте, что ваш ребенок хочет, как он намерен добиваться поставленной цели, помогите ему составить конкретный (и реалистичный) план действий. Говорите с ребенком на серьезные темы: что такое жизнь? В чем смысл жизни? Что такое дружба, любовь, смерть, предательство? Эти темы очень волнуют подростков, они ищут собственное понимание того, что в жизни ценно и важно. Говорите о том, что ценно в жизни для вас. Не бойтесь делиться собственным опытом, собственными размышлениями. Задушевная беседа на равных всегда лучше, чем «чтение лекций», родительские монологи о том, что правильно, а что неправильно. Сделайте все, чтобы ребенок понял: сама по себе жизнь – эта та ценность, ради которой стоит жить. Важно научить ребенка получать удовольствие от простых и доступных вещей в жизни: природы, общения с людьми, познания мира, движения. Дайте понять ребенку, что опыт поражения также важен, как и опыт в достижении успеха. Рассказывайте чаще о том, как вам приходилось преодолевать те или иные трудности. Конструктивно пережитый опыт неудачи делает человека более уверенным в собственных силах и более устойчивым к жизненным неудачам. </w:t>
      </w:r>
      <w:r w:rsidRPr="005F0B77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Проявите любовь и заботу,</w:t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разберитесь, что стоит за внешней грубостью ребенка. Подросток делает вид, что вы совсем не нужны ему, он может обесценивать проявления заботы и нежности к нему. Тем не менее, ему очень </w:t>
      </w:r>
      <w:proofErr w:type="gramStart"/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важны</w:t>
      </w:r>
      <w:proofErr w:type="gramEnd"/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ваша любовь, внимание, забота, поддержка. 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F0B77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Найдите баланс между свободой и несвободой ребенка</w:t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Современные родители стараются раньше и быстрее отпускать своих детей «на волю», передавая им ответственность за их жизнь и здоровье. Этот процесс не должен быть одномоментным и резким. Предоставляя свободу, важно понимать, что подросток еще не умеет с ней обходиться и что свобода может им пониматься как вседозволенность. Родителю важно распознавать ситуации, в которых ребенку уже можно предоставить самостоятельность, а в которых он еще нуждается в помощи и руководстве. </w:t>
      </w:r>
    </w:p>
    <w:p w:rsidR="005F0B77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Вовремя обратитесь к специалисту, если поймете, что вам по каким-то причинам не удалось сохранить контакт с ребенком. 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 </w:t>
      </w:r>
    </w:p>
    <w:p w:rsidR="00B91DBF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При исследовании подростковых самоубий</w:t>
      </w:r>
      <w:proofErr w:type="gramStart"/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ств сп</w:t>
      </w:r>
      <w:proofErr w:type="gramEnd"/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ециалисты обнаружили, что острота переживаний становится несовместимой с жизнью, если нет эмоциональной взаимосвязи с семьей. Поэтому родителям стоит пересмотреть отношения с ребенком, воспринимать его как взрослую личность со своим мировоззрением, мнением, ценностями и убеждениями. </w:t>
      </w:r>
      <w:r w:rsidRPr="005F0B77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Самое главное – дать почувствовать ребенку, что он небезразличен и любим.</w:t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Нужно убедить его, что душевные раны со временем заживают, что безвыходных ситуаций не бывает, и главное – помочь ему увидеть выход. </w:t>
      </w:r>
      <w:r w:rsidR="005F0B7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</w:t>
      </w:r>
      <w:r w:rsidRPr="00B91D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бояться спрашивать у ребенка, не посещают ли его мысли уйти из жизни. Такими вопросами мы не наведем ребенка на суицидальные мысли, но когда человек высказывает эти мысли – он психологически разряжается. Этим можно помочь ребенку и предотвратить трагедию. Если вы чувствуете, что сами не справляетесь с его желанием покончить с собой, стоит обратиться за помощью к психологу, психотерапевту или психиатру.</w:t>
      </w:r>
    </w:p>
    <w:p w:rsidR="00B91DBF" w:rsidRDefault="00B91DBF" w:rsidP="007C38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C38EA" w:rsidRPr="007C38EA" w:rsidRDefault="007C38EA">
      <w:pPr>
        <w:rPr>
          <w:rFonts w:ascii="Times New Roman" w:hAnsi="Times New Roman" w:cs="Times New Roman"/>
          <w:sz w:val="28"/>
          <w:szCs w:val="28"/>
        </w:rPr>
      </w:pPr>
    </w:p>
    <w:sectPr w:rsidR="007C38EA" w:rsidRPr="007C38EA" w:rsidSect="007C3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1FBD"/>
    <w:multiLevelType w:val="multilevel"/>
    <w:tmpl w:val="9D2C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052EB"/>
    <w:multiLevelType w:val="multilevel"/>
    <w:tmpl w:val="6F18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29"/>
    <w:rsid w:val="00331B54"/>
    <w:rsid w:val="00352529"/>
    <w:rsid w:val="005F0B77"/>
    <w:rsid w:val="007C38EA"/>
    <w:rsid w:val="00B91DBF"/>
    <w:rsid w:val="00C30FC2"/>
    <w:rsid w:val="00D7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8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99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795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72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13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Школа17</dc:creator>
  <cp:lastModifiedBy>Школа17</cp:lastModifiedBy>
  <cp:revision>2</cp:revision>
  <dcterms:created xsi:type="dcterms:W3CDTF">2021-03-13T07:49:00Z</dcterms:created>
  <dcterms:modified xsi:type="dcterms:W3CDTF">2021-03-13T07:49:00Z</dcterms:modified>
</cp:coreProperties>
</file>