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E5A" w:rsidRPr="00EA3B9E" w:rsidRDefault="0020641B" w:rsidP="0020641B">
      <w:pPr>
        <w:pStyle w:val="a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Приложение 2</w:t>
      </w:r>
      <w:r w:rsidR="00EA3B9E" w:rsidRPr="00EA3B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A3B9E" w:rsidRPr="00EA3B9E">
        <w:rPr>
          <w:rFonts w:ascii="Times New Roman" w:hAnsi="Times New Roman" w:cs="Times New Roman"/>
          <w:sz w:val="28"/>
          <w:szCs w:val="28"/>
        </w:rPr>
        <w:t xml:space="preserve">к приказу УО № ___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3B9E" w:rsidRPr="00EA3B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A3B9E" w:rsidRPr="00EA3B9E">
        <w:rPr>
          <w:rFonts w:ascii="Times New Roman" w:hAnsi="Times New Roman" w:cs="Times New Roman"/>
          <w:sz w:val="28"/>
          <w:szCs w:val="28"/>
        </w:rPr>
        <w:t>«___»  июля  2021</w:t>
      </w:r>
    </w:p>
    <w:p w:rsidR="00EA3B9E" w:rsidRPr="00EA3B9E" w:rsidRDefault="00EA3B9E" w:rsidP="00EA3B9E">
      <w:pPr>
        <w:pStyle w:val="a7"/>
        <w:contextualSpacing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61D24" w:rsidRPr="00C61D24" w:rsidRDefault="00363E5A" w:rsidP="00C61D24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р</w:t>
      </w:r>
      <w:r w:rsidR="00C61D24"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екомендации по оформлению и информационному наполнению стендов</w:t>
      </w:r>
      <w:r w:rsidRPr="00363E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антинаркотической</w:t>
      </w:r>
      <w:proofErr w:type="spellEnd"/>
      <w:r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направленности</w:t>
      </w:r>
      <w:r w:rsidR="00C61D24"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1B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сайтов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вкладка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антинарко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61D24" w:rsidRPr="00C61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образовательных организациях</w:t>
      </w:r>
    </w:p>
    <w:p w:rsidR="00220531" w:rsidRDefault="00220531" w:rsidP="00C61D24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C61D24" w:rsidRPr="00244941" w:rsidRDefault="00C61D24" w:rsidP="00C61D24">
      <w:pPr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4494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Нормативные документы: </w:t>
      </w:r>
    </w:p>
    <w:p w:rsidR="00220531" w:rsidRDefault="004359BF" w:rsidP="0022053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Методическое пособие «Организация антинаркотической работы в</w:t>
      </w:r>
      <w:r w:rsidR="00C61D2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муниципальном образовании»</w:t>
      </w:r>
      <w:r w:rsidRPr="00C61D24">
        <w:rPr>
          <w:rFonts w:ascii="Times New Roman" w:hAnsi="Times New Roman" w:cs="Times New Roman"/>
          <w:sz w:val="24"/>
          <w:szCs w:val="24"/>
        </w:rPr>
        <w:t xml:space="preserve">, разработанное </w:t>
      </w:r>
      <w:r w:rsidR="00220531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нтинаркотической комиссией Краснодарского края, 2018 год</w:t>
      </w:r>
      <w:r w:rsidR="00C61D24" w:rsidRPr="00C61D2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220531" w:rsidRPr="002205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357" w:rsidRDefault="00220531" w:rsidP="0024494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расширенного заседания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антинаркотическ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ой комиссии Краснодарского края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№ 1 от 12 апреля 2017 года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министерством культуры Краснодарского края совместно с министерством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здравоохранения Краснодарского края и ГУ МВД России по Краснодарскому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357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краю</w:t>
      </w:r>
      <w:r w:rsidR="00EA535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61D24" w:rsidRPr="00EA5357" w:rsidRDefault="00C94C30" w:rsidP="0024494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Письмо </w:t>
      </w:r>
      <w:r w:rsidR="00C61D24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Министерства образования, науки и молодежной политики Краснодарского края </w:t>
      </w:r>
      <w:r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от 17.07.2017</w:t>
      </w:r>
      <w:r w:rsidR="00C61D24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года </w:t>
      </w:r>
      <w:r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№47-13230/17-</w:t>
      </w:r>
      <w:r w:rsidR="00C61D24" w:rsidRPr="00EA5357">
        <w:rPr>
          <w:rFonts w:ascii="Times New Roman" w:hAnsi="Times New Roman" w:cs="Times New Roman"/>
          <w:bCs/>
          <w:color w:val="000000"/>
          <w:sz w:val="24"/>
          <w:szCs w:val="24"/>
        </w:rPr>
        <w:t>11 «О направлении рекомендаций</w:t>
      </w:r>
      <w:r w:rsidRPr="00EA5357">
        <w:rPr>
          <w:rFonts w:ascii="Times New Roman" w:hAnsi="Times New Roman" w:cs="Times New Roman"/>
          <w:sz w:val="24"/>
          <w:szCs w:val="24"/>
        </w:rPr>
        <w:t xml:space="preserve"> </w:t>
      </w:r>
      <w:r w:rsidR="00C61D24" w:rsidRPr="00EA5357">
        <w:rPr>
          <w:rFonts w:ascii="Times New Roman" w:hAnsi="Times New Roman" w:cs="Times New Roman"/>
          <w:sz w:val="24"/>
          <w:szCs w:val="24"/>
        </w:rPr>
        <w:t>по оформлению и информационному наполнению стендов антинаркотической направленности в образовательной организации».</w:t>
      </w:r>
    </w:p>
    <w:p w:rsidR="00C61D24" w:rsidRPr="008476B2" w:rsidRDefault="00C61D24" w:rsidP="00C61D24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УО г. Новороссийска от №24.07.2017 г. № 789 </w:t>
      </w:r>
      <w:r w:rsidRPr="008476B2">
        <w:rPr>
          <w:rFonts w:ascii="Times New Roman" w:hAnsi="Times New Roman" w:cs="Times New Roman"/>
          <w:sz w:val="24"/>
          <w:szCs w:val="24"/>
        </w:rPr>
        <w:t xml:space="preserve">«Об </w:t>
      </w:r>
      <w:r w:rsidRPr="008476B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оформлении и информационном наполнении стендов антинаркотической направленности в образовательных организациях». </w:t>
      </w:r>
    </w:p>
    <w:p w:rsidR="008476B2" w:rsidRDefault="008476B2" w:rsidP="00C61D24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Письмо </w:t>
      </w:r>
      <w:r>
        <w:rPr>
          <w:rFonts w:ascii="Times New Roman" w:hAnsi="Times New Roman" w:cs="Times New Roman"/>
          <w:sz w:val="24"/>
          <w:szCs w:val="24"/>
        </w:rPr>
        <w:t>УО г. Новороссийска от 12.10.2020 г. № 0403-01-19-3393 «Об использовании методических материалов антинаркотической направленности в образовательных организациях и размещении их на стендах».</w:t>
      </w:r>
    </w:p>
    <w:p w:rsidR="00220531" w:rsidRDefault="00220531" w:rsidP="00C61D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0531" w:rsidRPr="00244941" w:rsidRDefault="00220531" w:rsidP="00C61D2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941">
        <w:rPr>
          <w:rFonts w:ascii="Times New Roman" w:hAnsi="Times New Roman" w:cs="Times New Roman"/>
          <w:b/>
          <w:i/>
          <w:sz w:val="24"/>
          <w:szCs w:val="24"/>
        </w:rPr>
        <w:t>Общие рекомендации</w:t>
      </w:r>
      <w:r w:rsidRPr="002449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B84" w:rsidRPr="00244941">
        <w:rPr>
          <w:rFonts w:ascii="Times New Roman" w:hAnsi="Times New Roman" w:cs="Times New Roman"/>
          <w:b/>
          <w:i/>
          <w:sz w:val="24"/>
          <w:szCs w:val="24"/>
        </w:rPr>
        <w:t>по созданию стенда профилактической направленности</w:t>
      </w:r>
      <w:r w:rsidRPr="0024494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92D1F" w:rsidRPr="00C61D24" w:rsidRDefault="00A92D1F" w:rsidP="002205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24">
        <w:rPr>
          <w:rFonts w:ascii="Times New Roman" w:hAnsi="Times New Roman" w:cs="Times New Roman"/>
          <w:sz w:val="24"/>
          <w:szCs w:val="24"/>
        </w:rPr>
        <w:t xml:space="preserve">Антинаркотическая профилактика для детей и молодежи </w:t>
      </w:r>
      <w:r w:rsidR="00220531">
        <w:rPr>
          <w:rFonts w:ascii="Times New Roman" w:hAnsi="Times New Roman" w:cs="Times New Roman"/>
          <w:sz w:val="24"/>
          <w:szCs w:val="24"/>
        </w:rPr>
        <w:t>–</w:t>
      </w:r>
      <w:r w:rsidRPr="00C61D24">
        <w:rPr>
          <w:rFonts w:ascii="Times New Roman" w:hAnsi="Times New Roman" w:cs="Times New Roman"/>
          <w:sz w:val="24"/>
          <w:szCs w:val="24"/>
        </w:rPr>
        <w:t xml:space="preserve"> это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не обсуждение вредности отдаленных печальных последствий курения,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алкоголизма и наркомании, не запугивание их страшными сюжетами,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а прежде всего помощь в освоении навыков эффективной социальной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адаптации - умения общаться, строить свои отношения со сверстниками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 взрослыми, в развитии способности оценивать свое эмоциональное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состояние и управлять им.</w:t>
      </w:r>
      <w:r w:rsidR="00220531">
        <w:rPr>
          <w:rFonts w:ascii="Times New Roman" w:hAnsi="Times New Roman" w:cs="Times New Roman"/>
          <w:sz w:val="24"/>
          <w:szCs w:val="24"/>
        </w:rPr>
        <w:t xml:space="preserve"> П</w:t>
      </w:r>
      <w:r w:rsidRPr="00C61D24">
        <w:rPr>
          <w:rFonts w:ascii="Times New Roman" w:hAnsi="Times New Roman" w:cs="Times New Roman"/>
          <w:sz w:val="24"/>
          <w:szCs w:val="24"/>
        </w:rPr>
        <w:t>оэтому и информационное наполнение профилактических стендов должно быть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выдержано</w:t>
      </w:r>
      <w:proofErr w:type="gramEnd"/>
      <w:r w:rsidRPr="00C61D24">
        <w:rPr>
          <w:rFonts w:ascii="Times New Roman" w:hAnsi="Times New Roman" w:cs="Times New Roman"/>
          <w:sz w:val="24"/>
          <w:szCs w:val="24"/>
        </w:rPr>
        <w:t xml:space="preserve"> в позитивном ключе, начиная от названия стенда.</w:t>
      </w:r>
    </w:p>
    <w:p w:rsidR="00220531" w:rsidRDefault="00A92D1F" w:rsidP="002205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Стенд необходимо размещать в хорошо освещенном месте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 на умеренной высоте, его месторасположение должно способствовать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максимальному ознакомлению учащимися с размещенной на нем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информацией. Для обеспечения информирования в полном объеме возможно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использование нескольких стендов, которые необходимо располагать в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одном месте. Информация должна излагаться просто и понятно с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минимальным количеством юридических терминов. </w:t>
      </w:r>
    </w:p>
    <w:p w:rsidR="00A92D1F" w:rsidRDefault="00A92D1F" w:rsidP="002205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Рекомендуется</w:t>
      </w:r>
      <w:r w:rsidR="0022053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размещение ящика для писем и обращений.</w:t>
      </w:r>
    </w:p>
    <w:p w:rsidR="00A710FB" w:rsidRDefault="00A710FB" w:rsidP="00A710F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2449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41B" w:rsidRDefault="0020641B" w:rsidP="002449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0531" w:rsidRPr="00244941" w:rsidRDefault="00A710FB" w:rsidP="0024494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941">
        <w:rPr>
          <w:rFonts w:ascii="Times New Roman" w:hAnsi="Times New Roman" w:cs="Times New Roman"/>
          <w:b/>
          <w:i/>
          <w:sz w:val="24"/>
          <w:szCs w:val="24"/>
        </w:rPr>
        <w:lastRenderedPageBreak/>
        <w:t>Осно</w:t>
      </w:r>
      <w:r w:rsidR="002F2B84" w:rsidRPr="00244941">
        <w:rPr>
          <w:rFonts w:ascii="Times New Roman" w:hAnsi="Times New Roman" w:cs="Times New Roman"/>
          <w:b/>
          <w:i/>
          <w:sz w:val="24"/>
          <w:szCs w:val="24"/>
        </w:rPr>
        <w:t>вные принципы разработки стенда</w:t>
      </w:r>
      <w:r w:rsidRPr="00244941">
        <w:rPr>
          <w:rFonts w:ascii="Times New Roman" w:hAnsi="Times New Roman" w:cs="Times New Roman"/>
          <w:b/>
          <w:i/>
          <w:sz w:val="24"/>
          <w:szCs w:val="24"/>
        </w:rPr>
        <w:t xml:space="preserve"> профилактической направленности:</w:t>
      </w:r>
    </w:p>
    <w:p w:rsidR="00A92D1F" w:rsidRPr="00C61D24" w:rsidRDefault="002F2B84" w:rsidP="002F2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B84">
        <w:rPr>
          <w:rFonts w:ascii="Times New Roman" w:hAnsi="Times New Roman" w:cs="Times New Roman"/>
          <w:sz w:val="24"/>
          <w:szCs w:val="24"/>
        </w:rPr>
        <w:t>1. Современность и содерж</w:t>
      </w:r>
      <w:r>
        <w:rPr>
          <w:rFonts w:ascii="Times New Roman" w:hAnsi="Times New Roman" w:cs="Times New Roman"/>
          <w:sz w:val="24"/>
          <w:szCs w:val="24"/>
        </w:rPr>
        <w:t xml:space="preserve">ательность. При создании стенда </w:t>
      </w:r>
      <w:r w:rsidRPr="002F2B84">
        <w:rPr>
          <w:rFonts w:ascii="Times New Roman" w:hAnsi="Times New Roman" w:cs="Times New Roman"/>
          <w:sz w:val="24"/>
          <w:szCs w:val="24"/>
        </w:rPr>
        <w:t>целесообразно использовать как совре</w:t>
      </w:r>
      <w:r>
        <w:rPr>
          <w:rFonts w:ascii="Times New Roman" w:hAnsi="Times New Roman" w:cs="Times New Roman"/>
          <w:sz w:val="24"/>
          <w:szCs w:val="24"/>
        </w:rPr>
        <w:t xml:space="preserve">менные направления в творчестве </w:t>
      </w:r>
      <w:r w:rsidRPr="002F2B84">
        <w:rPr>
          <w:rFonts w:ascii="Times New Roman" w:hAnsi="Times New Roman" w:cs="Times New Roman"/>
          <w:sz w:val="24"/>
          <w:szCs w:val="24"/>
        </w:rPr>
        <w:t xml:space="preserve">(граффити, комиксы и т.д.), так и </w:t>
      </w:r>
      <w:r>
        <w:rPr>
          <w:rFonts w:ascii="Times New Roman" w:hAnsi="Times New Roman" w:cs="Times New Roman"/>
          <w:sz w:val="24"/>
          <w:szCs w:val="24"/>
        </w:rPr>
        <w:t xml:space="preserve">образцы традиционного народного </w:t>
      </w:r>
      <w:r w:rsidRPr="002F2B84">
        <w:rPr>
          <w:rFonts w:ascii="Times New Roman" w:hAnsi="Times New Roman" w:cs="Times New Roman"/>
          <w:sz w:val="24"/>
          <w:szCs w:val="24"/>
        </w:rPr>
        <w:t>творчества.</w:t>
      </w:r>
    </w:p>
    <w:p w:rsidR="00A92D1F" w:rsidRPr="00C61D24" w:rsidRDefault="00A92D1F" w:rsidP="002F2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61D24">
        <w:rPr>
          <w:rFonts w:ascii="Times New Roman" w:hAnsi="Times New Roman" w:cs="Times New Roman"/>
          <w:sz w:val="24"/>
          <w:szCs w:val="24"/>
        </w:rPr>
        <w:t xml:space="preserve">Стенд должен </w:t>
      </w:r>
      <w:r w:rsidR="002F2B84">
        <w:rPr>
          <w:rFonts w:ascii="Times New Roman" w:hAnsi="Times New Roman" w:cs="Times New Roman"/>
          <w:sz w:val="24"/>
          <w:szCs w:val="24"/>
        </w:rPr>
        <w:t xml:space="preserve">иметь яркий и позитивный лозунг </w:t>
      </w:r>
      <w:r w:rsidR="002F2B84" w:rsidRPr="002F2B84">
        <w:rPr>
          <w:rFonts w:ascii="Times New Roman" w:hAnsi="Times New Roman" w:cs="Times New Roman"/>
          <w:sz w:val="24"/>
          <w:szCs w:val="24"/>
        </w:rPr>
        <w:t>(например:</w:t>
      </w:r>
      <w:proofErr w:type="gramEnd"/>
      <w:r w:rsidR="002F2B84" w:rsidRPr="002F2B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2B84" w:rsidRPr="002F2B84">
        <w:rPr>
          <w:rFonts w:ascii="Times New Roman" w:hAnsi="Times New Roman" w:cs="Times New Roman"/>
          <w:sz w:val="24"/>
          <w:szCs w:val="24"/>
        </w:rPr>
        <w:t>«Хочешь быть здоровым –</w:t>
      </w:r>
      <w:r w:rsidR="00511B7A">
        <w:rPr>
          <w:rFonts w:ascii="Times New Roman" w:hAnsi="Times New Roman" w:cs="Times New Roman"/>
          <w:sz w:val="24"/>
          <w:szCs w:val="24"/>
        </w:rPr>
        <w:t xml:space="preserve"> </w:t>
      </w:r>
      <w:r w:rsidR="002F2B84" w:rsidRPr="002F2B84">
        <w:rPr>
          <w:rFonts w:ascii="Times New Roman" w:hAnsi="Times New Roman" w:cs="Times New Roman"/>
          <w:sz w:val="24"/>
          <w:szCs w:val="24"/>
        </w:rPr>
        <w:t>будь!», «Искусство быть здоровым», «Из чего сд</w:t>
      </w:r>
      <w:r w:rsidR="002F2B84">
        <w:rPr>
          <w:rFonts w:ascii="Times New Roman" w:hAnsi="Times New Roman" w:cs="Times New Roman"/>
          <w:sz w:val="24"/>
          <w:szCs w:val="24"/>
        </w:rPr>
        <w:t xml:space="preserve">елан ты?», «Молодое </w:t>
      </w:r>
      <w:r w:rsidR="002F2B84" w:rsidRPr="002F2B84">
        <w:rPr>
          <w:rFonts w:ascii="Times New Roman" w:hAnsi="Times New Roman" w:cs="Times New Roman"/>
          <w:sz w:val="24"/>
          <w:szCs w:val="24"/>
        </w:rPr>
        <w:t>поколение выбирает», «Территория здоровья»</w:t>
      </w:r>
      <w:r w:rsidR="002F2B84">
        <w:rPr>
          <w:rFonts w:ascii="Times New Roman" w:hAnsi="Times New Roman" w:cs="Times New Roman"/>
          <w:sz w:val="24"/>
          <w:szCs w:val="24"/>
        </w:rPr>
        <w:t xml:space="preserve"> и т.д.).</w:t>
      </w:r>
      <w:proofErr w:type="gramEnd"/>
      <w:r w:rsidR="002F2B84">
        <w:rPr>
          <w:rFonts w:ascii="Times New Roman" w:hAnsi="Times New Roman" w:cs="Times New Roman"/>
          <w:sz w:val="24"/>
          <w:szCs w:val="24"/>
        </w:rPr>
        <w:t xml:space="preserve"> Данный элемент стенда </w:t>
      </w:r>
      <w:r w:rsidR="002F2B84" w:rsidRPr="002F2B84">
        <w:rPr>
          <w:rFonts w:ascii="Times New Roman" w:hAnsi="Times New Roman" w:cs="Times New Roman"/>
          <w:sz w:val="24"/>
          <w:szCs w:val="24"/>
        </w:rPr>
        <w:t>несет в себе следующие функции: обращае</w:t>
      </w:r>
      <w:r w:rsidR="002F2B84">
        <w:rPr>
          <w:rFonts w:ascii="Times New Roman" w:hAnsi="Times New Roman" w:cs="Times New Roman"/>
          <w:sz w:val="24"/>
          <w:szCs w:val="24"/>
        </w:rPr>
        <w:t xml:space="preserve">т на себя внимание, отвечает за </w:t>
      </w:r>
      <w:r w:rsidR="002F2B84" w:rsidRPr="002F2B84">
        <w:rPr>
          <w:rFonts w:ascii="Times New Roman" w:hAnsi="Times New Roman" w:cs="Times New Roman"/>
          <w:sz w:val="24"/>
          <w:szCs w:val="24"/>
        </w:rPr>
        <w:t>положительный (созидательный)</w:t>
      </w:r>
      <w:r w:rsidR="002F2B84">
        <w:rPr>
          <w:rFonts w:ascii="Times New Roman" w:hAnsi="Times New Roman" w:cs="Times New Roman"/>
          <w:sz w:val="24"/>
          <w:szCs w:val="24"/>
        </w:rPr>
        <w:t xml:space="preserve"> настрой ребенка или подростка.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3. В названии стенда не должно присутствовать слово «НЕТ» или</w:t>
      </w:r>
      <w:r w:rsidR="002F2B8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частица «НЕ»;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4. Стенд не должен быть формальным, должен содержать конкретную</w:t>
      </w:r>
      <w:r w:rsidR="002F2B84">
        <w:rPr>
          <w:rFonts w:ascii="Times New Roman" w:hAnsi="Times New Roman" w:cs="Times New Roman"/>
          <w:sz w:val="24"/>
          <w:szCs w:val="24"/>
        </w:rPr>
        <w:t xml:space="preserve"> </w:t>
      </w:r>
      <w:r w:rsidR="00220531">
        <w:rPr>
          <w:rFonts w:ascii="Times New Roman" w:hAnsi="Times New Roman" w:cs="Times New Roman"/>
          <w:sz w:val="24"/>
          <w:szCs w:val="24"/>
        </w:rPr>
        <w:t>информацию (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что где расположено, что где происходило или буде</w:t>
      </w:r>
      <w:r w:rsidRPr="00244941">
        <w:rPr>
          <w:rFonts w:ascii="Times New Roman" w:hAnsi="Times New Roman" w:cs="Times New Roman"/>
          <w:i/>
          <w:sz w:val="24"/>
          <w:szCs w:val="24"/>
        </w:rPr>
        <w:t>т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п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>роисходит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ь, куда и к кому можно обратиться, т</w:t>
      </w:r>
      <w:r w:rsidRPr="00244941">
        <w:rPr>
          <w:rFonts w:ascii="Times New Roman" w:hAnsi="Times New Roman" w:cs="Times New Roman"/>
          <w:i/>
          <w:sz w:val="24"/>
          <w:szCs w:val="24"/>
        </w:rPr>
        <w:t>елеф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оны экстренны</w:t>
      </w:r>
      <w:r w:rsidRPr="00244941">
        <w:rPr>
          <w:rFonts w:ascii="Times New Roman" w:hAnsi="Times New Roman" w:cs="Times New Roman"/>
          <w:i/>
          <w:sz w:val="24"/>
          <w:szCs w:val="24"/>
        </w:rPr>
        <w:t>х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служб, телефоны доверия, антинаркотической комиссии муниципально</w:t>
      </w:r>
      <w:r w:rsidRPr="00244941">
        <w:rPr>
          <w:rFonts w:ascii="Times New Roman" w:hAnsi="Times New Roman" w:cs="Times New Roman"/>
          <w:i/>
          <w:sz w:val="24"/>
          <w:szCs w:val="24"/>
        </w:rPr>
        <w:t>го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4941">
        <w:rPr>
          <w:rFonts w:ascii="Times New Roman" w:hAnsi="Times New Roman" w:cs="Times New Roman"/>
          <w:i/>
          <w:sz w:val="24"/>
          <w:szCs w:val="24"/>
        </w:rPr>
        <w:t>образования</w:t>
      </w:r>
      <w:r w:rsidRPr="00C61D24">
        <w:rPr>
          <w:rFonts w:ascii="Times New Roman" w:hAnsi="Times New Roman" w:cs="Times New Roman"/>
          <w:sz w:val="24"/>
          <w:szCs w:val="24"/>
        </w:rPr>
        <w:t>). Информацию о сотрудниках органов внутренних дел,</w:t>
      </w:r>
      <w:r w:rsidR="002F2B84">
        <w:rPr>
          <w:rFonts w:ascii="Times New Roman" w:hAnsi="Times New Roman" w:cs="Times New Roman"/>
          <w:sz w:val="24"/>
          <w:szCs w:val="24"/>
        </w:rPr>
        <w:t xml:space="preserve"> </w:t>
      </w:r>
      <w:r w:rsidR="00220531">
        <w:rPr>
          <w:rFonts w:ascii="Times New Roman" w:hAnsi="Times New Roman" w:cs="Times New Roman"/>
          <w:sz w:val="24"/>
          <w:szCs w:val="24"/>
        </w:rPr>
        <w:t>специалистах здравоохранения (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размещение сведений об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участково</w:t>
      </w:r>
      <w:r w:rsidRPr="00244941">
        <w:rPr>
          <w:rFonts w:ascii="Times New Roman" w:hAnsi="Times New Roman" w:cs="Times New Roman"/>
          <w:i/>
          <w:sz w:val="24"/>
          <w:szCs w:val="24"/>
        </w:rPr>
        <w:t>м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инспекторе по делам несовершеннолетних территориального орган</w:t>
      </w:r>
      <w:r w:rsidRPr="00244941">
        <w:rPr>
          <w:rFonts w:ascii="Times New Roman" w:hAnsi="Times New Roman" w:cs="Times New Roman"/>
          <w:i/>
          <w:sz w:val="24"/>
          <w:szCs w:val="24"/>
        </w:rPr>
        <w:t>а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внутренних дел с его фотографией, осуществляющим профилактическ</w:t>
      </w:r>
      <w:r w:rsidRPr="00244941">
        <w:rPr>
          <w:rFonts w:ascii="Times New Roman" w:hAnsi="Times New Roman" w:cs="Times New Roman"/>
          <w:i/>
          <w:sz w:val="24"/>
          <w:szCs w:val="24"/>
        </w:rPr>
        <w:t>ую</w:t>
      </w:r>
      <w:r w:rsidR="002F2B84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работу в учреждени</w:t>
      </w:r>
      <w:r w:rsidRPr="00244941">
        <w:rPr>
          <w:rFonts w:ascii="Times New Roman" w:hAnsi="Times New Roman" w:cs="Times New Roman"/>
          <w:i/>
          <w:sz w:val="24"/>
          <w:szCs w:val="24"/>
        </w:rPr>
        <w:t xml:space="preserve">и образования, о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враче-нарколо</w:t>
      </w:r>
      <w:r w:rsidRPr="00244941">
        <w:rPr>
          <w:rFonts w:ascii="Times New Roman" w:hAnsi="Times New Roman" w:cs="Times New Roman"/>
          <w:i/>
          <w:sz w:val="24"/>
          <w:szCs w:val="24"/>
        </w:rPr>
        <w:t>ге</w:t>
      </w:r>
      <w:r w:rsidR="00713B99">
        <w:rPr>
          <w:rFonts w:ascii="Times New Roman" w:hAnsi="Times New Roman" w:cs="Times New Roman"/>
          <w:sz w:val="24"/>
          <w:szCs w:val="24"/>
        </w:rPr>
        <w:t xml:space="preserve">) </w:t>
      </w:r>
      <w:r w:rsidR="00713B99" w:rsidRPr="00D00E2F">
        <w:rPr>
          <w:rFonts w:ascii="Times New Roman" w:hAnsi="Times New Roman" w:cs="Times New Roman"/>
          <w:i/>
          <w:sz w:val="24"/>
          <w:szCs w:val="24"/>
        </w:rPr>
        <w:t>(Приложение 7);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5. Материал не должен содержать скрытой рекламы и сомнительных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ценностей, а также анекдотов на тему употребления </w:t>
      </w:r>
      <w:proofErr w:type="spellStart"/>
      <w:r w:rsidRPr="00C61D24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C61D24">
        <w:rPr>
          <w:rFonts w:ascii="Times New Roman" w:hAnsi="Times New Roman" w:cs="Times New Roman"/>
          <w:sz w:val="24"/>
          <w:szCs w:val="24"/>
        </w:rPr>
        <w:t xml:space="preserve"> веществ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и изображений символов наркотических веществ (шприцев, листьев конопли,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бутылок и сигарет, даже зачеркнутых);</w:t>
      </w:r>
    </w:p>
    <w:p w:rsidR="00EB014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6. На стенде должна присутствовать информация для родителей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="00220531">
        <w:rPr>
          <w:rFonts w:ascii="Times New Roman" w:hAnsi="Times New Roman" w:cs="Times New Roman"/>
          <w:sz w:val="24"/>
          <w:szCs w:val="24"/>
        </w:rPr>
        <w:t>(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советы психолога, осо</w:t>
      </w:r>
      <w:r w:rsidR="00244941" w:rsidRPr="00244941">
        <w:rPr>
          <w:rFonts w:ascii="Times New Roman" w:hAnsi="Times New Roman" w:cs="Times New Roman"/>
          <w:i/>
          <w:sz w:val="24"/>
          <w:szCs w:val="24"/>
        </w:rPr>
        <w:t>бенности подросткового возраста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>, характерны</w:t>
      </w:r>
      <w:r w:rsidRPr="00244941">
        <w:rPr>
          <w:rFonts w:ascii="Times New Roman" w:hAnsi="Times New Roman" w:cs="Times New Roman"/>
          <w:i/>
          <w:sz w:val="24"/>
          <w:szCs w:val="24"/>
        </w:rPr>
        <w:t>е</w:t>
      </w:r>
      <w:r w:rsidR="00244941" w:rsidRPr="002449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0531" w:rsidRPr="00244941">
        <w:rPr>
          <w:rFonts w:ascii="Times New Roman" w:hAnsi="Times New Roman" w:cs="Times New Roman"/>
          <w:i/>
          <w:sz w:val="24"/>
          <w:szCs w:val="24"/>
        </w:rPr>
        <w:t xml:space="preserve">черты </w:t>
      </w:r>
      <w:proofErr w:type="spellStart"/>
      <w:r w:rsidR="00220531" w:rsidRPr="00244941">
        <w:rPr>
          <w:rFonts w:ascii="Times New Roman" w:hAnsi="Times New Roman" w:cs="Times New Roman"/>
          <w:i/>
          <w:sz w:val="24"/>
          <w:szCs w:val="24"/>
        </w:rPr>
        <w:t>аддиктивно</w:t>
      </w:r>
      <w:r w:rsidR="00244941" w:rsidRPr="00244941">
        <w:rPr>
          <w:rFonts w:ascii="Times New Roman" w:hAnsi="Times New Roman" w:cs="Times New Roman"/>
          <w:i/>
          <w:sz w:val="24"/>
          <w:szCs w:val="24"/>
        </w:rPr>
        <w:t>го</w:t>
      </w:r>
      <w:proofErr w:type="spellEnd"/>
      <w:r w:rsidR="00244941" w:rsidRPr="00244941">
        <w:rPr>
          <w:rFonts w:ascii="Times New Roman" w:hAnsi="Times New Roman" w:cs="Times New Roman"/>
          <w:i/>
          <w:sz w:val="24"/>
          <w:szCs w:val="24"/>
        </w:rPr>
        <w:t xml:space="preserve"> поведения, и т.д</w:t>
      </w:r>
      <w:r w:rsidRPr="00244941">
        <w:rPr>
          <w:rFonts w:ascii="Times New Roman" w:hAnsi="Times New Roman" w:cs="Times New Roman"/>
          <w:i/>
          <w:sz w:val="24"/>
          <w:szCs w:val="24"/>
        </w:rPr>
        <w:t>.</w:t>
      </w:r>
      <w:r w:rsidRPr="00C61D24">
        <w:rPr>
          <w:rFonts w:ascii="Times New Roman" w:hAnsi="Times New Roman" w:cs="Times New Roman"/>
          <w:sz w:val="24"/>
          <w:szCs w:val="24"/>
        </w:rPr>
        <w:t>), кроме того, данная информация</w:t>
      </w:r>
      <w:r w:rsidR="00244941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должна быть изложена в доступной форме.</w:t>
      </w:r>
    </w:p>
    <w:p w:rsidR="00EB0144" w:rsidRPr="00C61D24" w:rsidRDefault="00EB0144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EB0144">
        <w:rPr>
          <w:rFonts w:ascii="Times New Roman" w:hAnsi="Times New Roman" w:cs="Times New Roman"/>
          <w:sz w:val="24"/>
          <w:szCs w:val="24"/>
        </w:rPr>
        <w:t>Информация должна регулярно обно</w:t>
      </w:r>
      <w:r>
        <w:rPr>
          <w:rFonts w:ascii="Times New Roman" w:hAnsi="Times New Roman" w:cs="Times New Roman"/>
          <w:sz w:val="24"/>
          <w:szCs w:val="24"/>
        </w:rPr>
        <w:t xml:space="preserve">вляться с целью своевременного </w:t>
      </w:r>
      <w:r w:rsidRPr="00EB0144">
        <w:rPr>
          <w:rFonts w:ascii="Times New Roman" w:hAnsi="Times New Roman" w:cs="Times New Roman"/>
          <w:sz w:val="24"/>
          <w:szCs w:val="24"/>
        </w:rPr>
        <w:t>информирования учащихся и их родите</w:t>
      </w:r>
      <w:r>
        <w:rPr>
          <w:rFonts w:ascii="Times New Roman" w:hAnsi="Times New Roman" w:cs="Times New Roman"/>
          <w:sz w:val="24"/>
          <w:szCs w:val="24"/>
        </w:rPr>
        <w:t xml:space="preserve">лей о современной проблематике </w:t>
      </w:r>
      <w:r w:rsidRPr="00EB0144">
        <w:rPr>
          <w:rFonts w:ascii="Times New Roman" w:hAnsi="Times New Roman" w:cs="Times New Roman"/>
          <w:sz w:val="24"/>
          <w:szCs w:val="24"/>
        </w:rPr>
        <w:t>по профилактике наркомании.</w:t>
      </w:r>
    </w:p>
    <w:p w:rsidR="002F2B84" w:rsidRDefault="002F2B84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D1F" w:rsidRPr="00511B7A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144">
        <w:rPr>
          <w:rFonts w:ascii="Times New Roman" w:hAnsi="Times New Roman" w:cs="Times New Roman"/>
          <w:b/>
          <w:i/>
          <w:sz w:val="24"/>
          <w:szCs w:val="24"/>
        </w:rPr>
        <w:t>Рекомендуемый информационный материал к оформлению стендов</w:t>
      </w:r>
      <w:r w:rsidR="00244941" w:rsidRPr="00EB01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11B7A">
        <w:rPr>
          <w:rFonts w:ascii="Times New Roman" w:hAnsi="Times New Roman" w:cs="Times New Roman"/>
          <w:b/>
          <w:i/>
          <w:sz w:val="24"/>
          <w:szCs w:val="24"/>
        </w:rPr>
        <w:t xml:space="preserve">и сайтов (вкладок </w:t>
      </w:r>
      <w:proofErr w:type="spellStart"/>
      <w:r w:rsidR="00511B7A">
        <w:rPr>
          <w:rFonts w:ascii="Times New Roman" w:hAnsi="Times New Roman" w:cs="Times New Roman"/>
          <w:b/>
          <w:i/>
          <w:sz w:val="24"/>
          <w:szCs w:val="24"/>
        </w:rPr>
        <w:t>антинарко</w:t>
      </w:r>
      <w:proofErr w:type="spellEnd"/>
      <w:r w:rsidR="00511B7A" w:rsidRPr="00511B7A">
        <w:rPr>
          <w:rFonts w:ascii="Times New Roman" w:hAnsi="Times New Roman" w:cs="Times New Roman"/>
          <w:b/>
          <w:i/>
          <w:sz w:val="24"/>
          <w:szCs w:val="24"/>
        </w:rPr>
        <w:t xml:space="preserve">) образовательных организаций </w:t>
      </w:r>
      <w:proofErr w:type="spellStart"/>
      <w:r w:rsidRPr="00511B7A">
        <w:rPr>
          <w:rFonts w:ascii="Times New Roman" w:hAnsi="Times New Roman" w:cs="Times New Roman"/>
          <w:b/>
          <w:i/>
          <w:sz w:val="24"/>
          <w:szCs w:val="24"/>
        </w:rPr>
        <w:t>антинаркотической</w:t>
      </w:r>
      <w:proofErr w:type="spellEnd"/>
      <w:r w:rsidRPr="00511B7A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направленности,</w:t>
      </w:r>
      <w:r w:rsidRPr="00EB0144">
        <w:rPr>
          <w:rFonts w:ascii="Times New Roman" w:hAnsi="Times New Roman" w:cs="Times New Roman"/>
          <w:b/>
          <w:i/>
          <w:sz w:val="24"/>
          <w:szCs w:val="24"/>
        </w:rPr>
        <w:t xml:space="preserve"> размещаемых в образовательных</w:t>
      </w:r>
      <w:r w:rsidR="00244941" w:rsidRPr="00EB01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B0144">
        <w:rPr>
          <w:rFonts w:ascii="Times New Roman" w:hAnsi="Times New Roman" w:cs="Times New Roman"/>
          <w:b/>
          <w:i/>
          <w:sz w:val="24"/>
          <w:szCs w:val="24"/>
        </w:rPr>
        <w:t>организациях:</w:t>
      </w:r>
    </w:p>
    <w:p w:rsidR="00A92D1F" w:rsidRPr="00D00E2F" w:rsidRDefault="00A92D1F" w:rsidP="00C61D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 xml:space="preserve">1. </w:t>
      </w:r>
      <w:r w:rsidR="00D453D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Основные факторы риска и защиты употребления </w:t>
      </w:r>
      <w:proofErr w:type="spellStart"/>
      <w:r w:rsidRPr="00C61D24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 xml:space="preserve">веществ подростками </w:t>
      </w:r>
      <w:r w:rsidRPr="00D00E2F">
        <w:rPr>
          <w:rFonts w:ascii="Times New Roman" w:hAnsi="Times New Roman" w:cs="Times New Roman"/>
          <w:i/>
          <w:sz w:val="24"/>
          <w:szCs w:val="24"/>
        </w:rPr>
        <w:t>(Приложение 1)</w:t>
      </w:r>
      <w:r w:rsidR="00EB0144" w:rsidRPr="00D00E2F">
        <w:rPr>
          <w:rFonts w:ascii="Times New Roman" w:hAnsi="Times New Roman" w:cs="Times New Roman"/>
          <w:i/>
          <w:sz w:val="24"/>
          <w:szCs w:val="24"/>
        </w:rPr>
        <w:t>.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2.</w:t>
      </w:r>
      <w:r w:rsidR="00D453D4">
        <w:rPr>
          <w:rFonts w:ascii="Times New Roman" w:hAnsi="Times New Roman" w:cs="Times New Roman"/>
          <w:sz w:val="24"/>
          <w:szCs w:val="24"/>
        </w:rPr>
        <w:t xml:space="preserve">    </w:t>
      </w:r>
      <w:r w:rsidRPr="00C61D24">
        <w:rPr>
          <w:rFonts w:ascii="Times New Roman" w:hAnsi="Times New Roman" w:cs="Times New Roman"/>
          <w:sz w:val="24"/>
          <w:szCs w:val="24"/>
        </w:rPr>
        <w:t xml:space="preserve"> Информационная ст</w:t>
      </w:r>
      <w:r w:rsidR="009961CB">
        <w:rPr>
          <w:rFonts w:ascii="Times New Roman" w:hAnsi="Times New Roman" w:cs="Times New Roman"/>
          <w:sz w:val="24"/>
          <w:szCs w:val="24"/>
        </w:rPr>
        <w:t xml:space="preserve">атья «Ворота для зависимости» </w:t>
      </w:r>
      <w:r w:rsidR="009961CB" w:rsidRPr="00D00E2F">
        <w:rPr>
          <w:rFonts w:ascii="Times New Roman" w:hAnsi="Times New Roman" w:cs="Times New Roman"/>
          <w:i/>
          <w:sz w:val="24"/>
          <w:szCs w:val="24"/>
        </w:rPr>
        <w:t>(П</w:t>
      </w:r>
      <w:r w:rsidRPr="00D00E2F">
        <w:rPr>
          <w:rFonts w:ascii="Times New Roman" w:hAnsi="Times New Roman" w:cs="Times New Roman"/>
          <w:i/>
          <w:sz w:val="24"/>
          <w:szCs w:val="24"/>
        </w:rPr>
        <w:t>риложение 2).</w:t>
      </w:r>
    </w:p>
    <w:p w:rsidR="00A92D1F" w:rsidRPr="00EB0144" w:rsidRDefault="00D453D4" w:rsidP="00C61D2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92D1F" w:rsidRPr="00C61D24">
        <w:rPr>
          <w:rFonts w:ascii="Times New Roman" w:hAnsi="Times New Roman" w:cs="Times New Roman"/>
          <w:sz w:val="24"/>
          <w:szCs w:val="24"/>
        </w:rPr>
        <w:t>Разъяснения по основным статьям об уголовной и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="00A92D1F" w:rsidRPr="00C61D24">
        <w:rPr>
          <w:rFonts w:ascii="Times New Roman" w:hAnsi="Times New Roman" w:cs="Times New Roman"/>
          <w:sz w:val="24"/>
          <w:szCs w:val="24"/>
        </w:rPr>
        <w:t>административной ответственности несовершеннолетних за незаконный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="00A92D1F" w:rsidRPr="00C61D24">
        <w:rPr>
          <w:rFonts w:ascii="Times New Roman" w:hAnsi="Times New Roman" w:cs="Times New Roman"/>
          <w:sz w:val="24"/>
          <w:szCs w:val="24"/>
        </w:rPr>
        <w:t xml:space="preserve">оборот наркотических средств, психотропных веществ, их </w:t>
      </w:r>
      <w:proofErr w:type="spellStart"/>
      <w:r w:rsidR="00A92D1F" w:rsidRPr="00C61D24">
        <w:rPr>
          <w:rFonts w:ascii="Times New Roman" w:hAnsi="Times New Roman" w:cs="Times New Roman"/>
          <w:sz w:val="24"/>
          <w:szCs w:val="24"/>
        </w:rPr>
        <w:t>прекурсоров</w:t>
      </w:r>
      <w:proofErr w:type="spellEnd"/>
      <w:r w:rsidR="00A92D1F" w:rsidRPr="00C61D24">
        <w:rPr>
          <w:rFonts w:ascii="Times New Roman" w:hAnsi="Times New Roman" w:cs="Times New Roman"/>
          <w:sz w:val="24"/>
          <w:szCs w:val="24"/>
        </w:rPr>
        <w:t xml:space="preserve"> и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="00A92D1F" w:rsidRPr="00C61D24">
        <w:rPr>
          <w:rFonts w:ascii="Times New Roman" w:hAnsi="Times New Roman" w:cs="Times New Roman"/>
          <w:sz w:val="24"/>
          <w:szCs w:val="24"/>
        </w:rPr>
        <w:t xml:space="preserve">аналогов, </w:t>
      </w:r>
      <w:r w:rsidR="00311E68">
        <w:rPr>
          <w:rFonts w:ascii="Times New Roman" w:hAnsi="Times New Roman" w:cs="Times New Roman"/>
          <w:sz w:val="24"/>
          <w:szCs w:val="24"/>
        </w:rPr>
        <w:t>а также за их потребление (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сведения на информационном стенд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е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должны содержать разъяснения о возрасте, с которого наступа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ет</w:t>
      </w:r>
      <w:r w:rsid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административная и уголовная ответ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ст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венность согласно норм стат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ьи;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E68" w:rsidRPr="00EB0144">
        <w:rPr>
          <w:rFonts w:ascii="Times New Roman" w:hAnsi="Times New Roman" w:cs="Times New Roman"/>
          <w:i/>
          <w:sz w:val="24"/>
          <w:szCs w:val="24"/>
        </w:rPr>
        <w:t>усл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овиях помещения несовершеннолетних в специальные учебн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о -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 xml:space="preserve">воспитательные учреждения и специальные лечебно </w:t>
      </w:r>
      <w:proofErr w:type="gramStart"/>
      <w:r w:rsidR="00EB0144" w:rsidRPr="00EB0144">
        <w:rPr>
          <w:rFonts w:ascii="Times New Roman" w:hAnsi="Times New Roman" w:cs="Times New Roman"/>
          <w:i/>
          <w:sz w:val="24"/>
          <w:szCs w:val="24"/>
        </w:rPr>
        <w:t>–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A710FB" w:rsidRPr="00EB0144">
        <w:rPr>
          <w:rFonts w:ascii="Times New Roman" w:hAnsi="Times New Roman" w:cs="Times New Roman"/>
          <w:i/>
          <w:sz w:val="24"/>
          <w:szCs w:val="24"/>
        </w:rPr>
        <w:t>оспитательны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е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учреждения; ответственности за незаконный оборот наркотически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х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 xml:space="preserve">средств, психотропных веществ, их </w:t>
      </w:r>
      <w:proofErr w:type="spellStart"/>
      <w:r w:rsidR="00A710FB" w:rsidRPr="00EB0144">
        <w:rPr>
          <w:rFonts w:ascii="Times New Roman" w:hAnsi="Times New Roman" w:cs="Times New Roman"/>
          <w:i/>
          <w:sz w:val="24"/>
          <w:szCs w:val="24"/>
        </w:rPr>
        <w:t>прекурсоров</w:t>
      </w:r>
      <w:proofErr w:type="spellEnd"/>
      <w:r w:rsidR="00A710FB" w:rsidRPr="00EB0144">
        <w:rPr>
          <w:rFonts w:ascii="Times New Roman" w:hAnsi="Times New Roman" w:cs="Times New Roman"/>
          <w:i/>
          <w:sz w:val="24"/>
          <w:szCs w:val="24"/>
        </w:rPr>
        <w:t xml:space="preserve"> и аналогов. При это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м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необходим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ы р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азъяснения понятий и т</w:t>
      </w:r>
      <w:r w:rsidR="00C47001" w:rsidRPr="00EB0144">
        <w:rPr>
          <w:rFonts w:ascii="Times New Roman" w:hAnsi="Times New Roman" w:cs="Times New Roman"/>
          <w:i/>
          <w:sz w:val="24"/>
          <w:szCs w:val="24"/>
        </w:rPr>
        <w:t>ерм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инов, ис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п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ользуемых в указанны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х</w:t>
      </w:r>
      <w:r w:rsidR="00EB0144" w:rsidRPr="00EB01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0FB" w:rsidRPr="00EB0144">
        <w:rPr>
          <w:rFonts w:ascii="Times New Roman" w:hAnsi="Times New Roman" w:cs="Times New Roman"/>
          <w:i/>
          <w:sz w:val="24"/>
          <w:szCs w:val="24"/>
        </w:rPr>
        <w:t>стат</w:t>
      </w:r>
      <w:r w:rsidR="00A92D1F" w:rsidRPr="00EB0144">
        <w:rPr>
          <w:rFonts w:ascii="Times New Roman" w:hAnsi="Times New Roman" w:cs="Times New Roman"/>
          <w:i/>
          <w:sz w:val="24"/>
          <w:szCs w:val="24"/>
        </w:rPr>
        <w:t>ьях</w:t>
      </w:r>
      <w:r w:rsidR="006C14B2" w:rsidRPr="00D00E2F">
        <w:rPr>
          <w:rFonts w:ascii="Times New Roman" w:hAnsi="Times New Roman" w:cs="Times New Roman"/>
          <w:i/>
          <w:sz w:val="24"/>
          <w:szCs w:val="24"/>
        </w:rPr>
        <w:t>) (Приложение 3).</w:t>
      </w:r>
    </w:p>
    <w:p w:rsidR="00A92D1F" w:rsidRPr="00C61D24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lastRenderedPageBreak/>
        <w:t>4. Статистическую и аналитическую информацию о последствиях</w:t>
      </w:r>
      <w:r w:rsidR="00EB0144">
        <w:rPr>
          <w:rFonts w:ascii="Times New Roman" w:hAnsi="Times New Roman" w:cs="Times New Roman"/>
          <w:sz w:val="24"/>
          <w:szCs w:val="24"/>
        </w:rPr>
        <w:t xml:space="preserve"> </w:t>
      </w:r>
      <w:r w:rsidRPr="00C61D24">
        <w:rPr>
          <w:rFonts w:ascii="Times New Roman" w:hAnsi="Times New Roman" w:cs="Times New Roman"/>
          <w:sz w:val="24"/>
          <w:szCs w:val="24"/>
        </w:rPr>
        <w:t>потребления наркотических средств, пси</w:t>
      </w:r>
      <w:r w:rsidR="00892DB0">
        <w:rPr>
          <w:rFonts w:ascii="Times New Roman" w:hAnsi="Times New Roman" w:cs="Times New Roman"/>
          <w:sz w:val="24"/>
          <w:szCs w:val="24"/>
        </w:rPr>
        <w:t>хотропных веществ и их аналогов</w:t>
      </w:r>
      <w:r w:rsidR="00D453D4">
        <w:rPr>
          <w:rFonts w:ascii="Times New Roman" w:hAnsi="Times New Roman" w:cs="Times New Roman"/>
          <w:sz w:val="24"/>
          <w:szCs w:val="24"/>
        </w:rPr>
        <w:t xml:space="preserve"> </w:t>
      </w:r>
      <w:r w:rsidR="00D453D4">
        <w:rPr>
          <w:rFonts w:ascii="Times New Roman" w:hAnsi="Times New Roman" w:cs="Times New Roman"/>
          <w:i/>
          <w:sz w:val="24"/>
          <w:szCs w:val="24"/>
        </w:rPr>
        <w:t>(Приложение 4</w:t>
      </w:r>
      <w:r w:rsidR="00D453D4" w:rsidRPr="00D00E2F">
        <w:rPr>
          <w:rFonts w:ascii="Times New Roman" w:hAnsi="Times New Roman" w:cs="Times New Roman"/>
          <w:i/>
          <w:sz w:val="24"/>
          <w:szCs w:val="24"/>
        </w:rPr>
        <w:t>).</w:t>
      </w:r>
    </w:p>
    <w:p w:rsidR="00A92D1F" w:rsidRDefault="00A92D1F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24">
        <w:rPr>
          <w:rFonts w:ascii="Times New Roman" w:hAnsi="Times New Roman" w:cs="Times New Roman"/>
          <w:sz w:val="24"/>
          <w:szCs w:val="24"/>
        </w:rPr>
        <w:t>5.</w:t>
      </w:r>
      <w:r w:rsidR="00D453D4">
        <w:rPr>
          <w:rFonts w:ascii="Times New Roman" w:hAnsi="Times New Roman" w:cs="Times New Roman"/>
          <w:sz w:val="24"/>
          <w:szCs w:val="24"/>
        </w:rPr>
        <w:t xml:space="preserve">  </w:t>
      </w:r>
      <w:r w:rsidRPr="00C61D24">
        <w:rPr>
          <w:rFonts w:ascii="Times New Roman" w:hAnsi="Times New Roman" w:cs="Times New Roman"/>
          <w:sz w:val="24"/>
          <w:szCs w:val="24"/>
        </w:rPr>
        <w:t xml:space="preserve">Информация о </w:t>
      </w:r>
      <w:r w:rsidR="00EB0144" w:rsidRPr="00C61D24">
        <w:rPr>
          <w:rFonts w:ascii="Times New Roman" w:hAnsi="Times New Roman" w:cs="Times New Roman"/>
          <w:sz w:val="24"/>
          <w:szCs w:val="24"/>
        </w:rPr>
        <w:t>социально-психологическом  тестировании, в том числе направленная на форми</w:t>
      </w:r>
      <w:r w:rsidR="00EB0144">
        <w:rPr>
          <w:rFonts w:ascii="Times New Roman" w:hAnsi="Times New Roman" w:cs="Times New Roman"/>
          <w:sz w:val="24"/>
          <w:szCs w:val="24"/>
        </w:rPr>
        <w:t xml:space="preserve">рование позитивного восприятия </w:t>
      </w:r>
      <w:r w:rsidR="00EB0144" w:rsidRPr="00C61D24">
        <w:rPr>
          <w:rFonts w:ascii="Times New Roman" w:hAnsi="Times New Roman" w:cs="Times New Roman"/>
          <w:sz w:val="24"/>
          <w:szCs w:val="24"/>
        </w:rPr>
        <w:t>и мотивации со стороны родителей к участию в социально-психологическом тестировании по раннему выявлению потребления наркотических средств и психотропных веществ учащимися, а также важности современных медицинских осмотр</w:t>
      </w:r>
      <w:r w:rsidR="00D00E2F">
        <w:rPr>
          <w:rFonts w:ascii="Times New Roman" w:hAnsi="Times New Roman" w:cs="Times New Roman"/>
          <w:sz w:val="24"/>
          <w:szCs w:val="24"/>
        </w:rPr>
        <w:t>ов профилактического характера</w:t>
      </w:r>
      <w:r w:rsidR="00D453D4">
        <w:rPr>
          <w:rFonts w:ascii="Times New Roman" w:hAnsi="Times New Roman" w:cs="Times New Roman"/>
          <w:sz w:val="24"/>
          <w:szCs w:val="24"/>
        </w:rPr>
        <w:t xml:space="preserve"> </w:t>
      </w:r>
      <w:r w:rsidR="00D453D4" w:rsidRPr="00D453D4">
        <w:rPr>
          <w:rFonts w:ascii="Times New Roman" w:hAnsi="Times New Roman" w:cs="Times New Roman"/>
          <w:i/>
          <w:sz w:val="24"/>
          <w:szCs w:val="24"/>
        </w:rPr>
        <w:t>(Приложение 5)</w:t>
      </w:r>
      <w:r w:rsidR="0020641B" w:rsidRPr="00D453D4">
        <w:rPr>
          <w:rFonts w:ascii="Times New Roman" w:hAnsi="Times New Roman" w:cs="Times New Roman"/>
          <w:i/>
          <w:sz w:val="24"/>
          <w:szCs w:val="24"/>
        </w:rPr>
        <w:t>.</w:t>
      </w:r>
      <w:r w:rsidR="00D00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3D4" w:rsidRDefault="00D453D4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Список необходимых контактов на стенды и сайты (вклад</w:t>
      </w:r>
      <w:r w:rsidR="00511B7A">
        <w:rPr>
          <w:rFonts w:ascii="Times New Roman" w:hAnsi="Times New Roman" w:cs="Times New Roman"/>
          <w:sz w:val="24"/>
          <w:szCs w:val="24"/>
        </w:rPr>
        <w:t xml:space="preserve">ки) образовательных организаций </w:t>
      </w:r>
      <w:r w:rsidR="00511B7A" w:rsidRPr="00D453D4">
        <w:rPr>
          <w:rFonts w:ascii="Times New Roman" w:hAnsi="Times New Roman" w:cs="Times New Roman"/>
          <w:i/>
          <w:sz w:val="24"/>
          <w:szCs w:val="24"/>
        </w:rPr>
        <w:t>(</w:t>
      </w:r>
      <w:r w:rsidR="00511B7A">
        <w:rPr>
          <w:rFonts w:ascii="Times New Roman" w:hAnsi="Times New Roman" w:cs="Times New Roman"/>
          <w:i/>
          <w:sz w:val="24"/>
          <w:szCs w:val="24"/>
        </w:rPr>
        <w:t>Приложение 6</w:t>
      </w:r>
      <w:r w:rsidR="00511B7A" w:rsidRPr="00D453D4">
        <w:rPr>
          <w:rFonts w:ascii="Times New Roman" w:hAnsi="Times New Roman" w:cs="Times New Roman"/>
          <w:i/>
          <w:sz w:val="24"/>
          <w:szCs w:val="24"/>
        </w:rPr>
        <w:t>).</w:t>
      </w:r>
    </w:p>
    <w:p w:rsidR="00A710FB" w:rsidRDefault="00A710F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C61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90ADC" w:rsidRPr="00EF4689" w:rsidRDefault="00890ADC" w:rsidP="00890AD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FB2489" w:rsidRPr="00FB2489" w:rsidRDefault="00FB2489" w:rsidP="00890A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2489" w:rsidRDefault="00FB2489" w:rsidP="00FB2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489">
        <w:rPr>
          <w:rFonts w:ascii="Times New Roman" w:hAnsi="Times New Roman" w:cs="Times New Roman"/>
          <w:b/>
          <w:sz w:val="24"/>
          <w:szCs w:val="24"/>
        </w:rPr>
        <w:t xml:space="preserve">Основные факторы риска и защиты употребления </w:t>
      </w:r>
    </w:p>
    <w:p w:rsidR="00FB2489" w:rsidRPr="00FB2489" w:rsidRDefault="00FB2489" w:rsidP="00FB2489">
      <w:pPr>
        <w:spacing w:after="0"/>
        <w:jc w:val="center"/>
        <w:rPr>
          <w:b/>
          <w:noProof/>
          <w:sz w:val="24"/>
          <w:szCs w:val="24"/>
          <w:lang w:eastAsia="ru-RU"/>
        </w:rPr>
      </w:pPr>
      <w:proofErr w:type="spellStart"/>
      <w:r w:rsidRPr="00FB2489">
        <w:rPr>
          <w:rFonts w:ascii="Times New Roman" w:hAnsi="Times New Roman" w:cs="Times New Roman"/>
          <w:b/>
          <w:sz w:val="24"/>
          <w:szCs w:val="24"/>
        </w:rPr>
        <w:t>психоактивных</w:t>
      </w:r>
      <w:proofErr w:type="spellEnd"/>
      <w:r w:rsidRPr="00FB2489">
        <w:rPr>
          <w:rFonts w:ascii="Times New Roman" w:hAnsi="Times New Roman" w:cs="Times New Roman"/>
          <w:b/>
          <w:sz w:val="24"/>
          <w:szCs w:val="24"/>
        </w:rPr>
        <w:t xml:space="preserve"> веществ подростками</w:t>
      </w:r>
    </w:p>
    <w:p w:rsidR="00FB2489" w:rsidRDefault="0020641B" w:rsidP="00FB248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249555</wp:posOffset>
            </wp:positionV>
            <wp:extent cx="6507480" cy="7156450"/>
            <wp:effectExtent l="19050" t="0" r="7620" b="0"/>
            <wp:wrapTight wrapText="bothSides">
              <wp:wrapPolygon edited="0">
                <wp:start x="-63" y="0"/>
                <wp:lineTo x="-63" y="21562"/>
                <wp:lineTo x="21625" y="21562"/>
                <wp:lineTo x="21625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748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641B" w:rsidRDefault="0020641B" w:rsidP="006C14B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6C14B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641B" w:rsidRDefault="0020641B" w:rsidP="00D453D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B2489" w:rsidRPr="00EF4689" w:rsidRDefault="009961CB" w:rsidP="006C14B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t>Приложение 2.</w:t>
      </w:r>
    </w:p>
    <w:p w:rsidR="009961CB" w:rsidRPr="009961CB" w:rsidRDefault="00287DEB" w:rsidP="009961CB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Информационная статья </w:t>
      </w:r>
      <w:r w:rsidR="009961CB">
        <w:rPr>
          <w:b/>
        </w:rPr>
        <w:t>«</w:t>
      </w:r>
      <w:r w:rsidR="009961CB" w:rsidRPr="009961CB">
        <w:rPr>
          <w:b/>
        </w:rPr>
        <w:t>Ворота для зависимости»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Особенный вред курения для детей и подростков обусловлен физиологией еще незрелого организма. Человек растет и развивается довольно долго, иногда до 23 лет. Чтобы организм нормально сформировался, все эти годы к его клеткам должно поступать нужное количество кислорода и питательных веществ. Но ни в коем случае не токсинов - в том числе и из табачного дыма. Сами подростки должны понимать ответственность перед собой и дать собственному организму вырасти. </w:t>
      </w:r>
      <w:proofErr w:type="gramStart"/>
      <w:r w:rsidRPr="009961CB">
        <w:t>Важно помнить, что сигаретный дым содержит более 4 000 различных химических соединений, большинство из которых в разной степени ядовиты.</w:t>
      </w:r>
      <w:proofErr w:type="gramEnd"/>
      <w:r w:rsidRPr="009961CB">
        <w:t xml:space="preserve"> Многие из них не только разрушают клетки организма, но и запускают в них онкологический процесс. Курение пагубно отражается на деятельности всех органов и систем. Табачный яд, попадая в организм человека, за 7 секунд поступает в мозг. Нет ни одного органа, который не страдал бы от яда.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Путем кратковременного и нерегулярного курения возникает незаметно самая настоящая привычка к табаку, к никотину.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Никотин, являющийся </w:t>
      </w:r>
      <w:proofErr w:type="spellStart"/>
      <w:r w:rsidRPr="009961CB">
        <w:t>нейротропным</w:t>
      </w:r>
      <w:proofErr w:type="spellEnd"/>
      <w:r w:rsidRPr="009961CB">
        <w:t xml:space="preserve"> ядом, становится привычным. И без него, в силу установившихся рефлексов, станет трудно обходиться. Многие болезненные изменения возникают не сразу, а при определённом «стаже» курения (рак легких и других органов, инфаркт миокарда, гангрена ног и др.)</w:t>
      </w:r>
      <w:proofErr w:type="gramStart"/>
      <w:r w:rsidRPr="009961CB">
        <w:t>.П</w:t>
      </w:r>
      <w:proofErr w:type="gramEnd"/>
      <w:r w:rsidRPr="009961CB">
        <w:t>ри курении у подростка очень сильно страдает память. Эксперименты показали, что курение снижает скорость заучивания и объём памяти. Также замедляется реакция в движении, снижается мышечная сила, под влиянием никотина ухудшается острота зрения.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Курение подростков активизирует у многих деятельность щитовидной железы, в результате чего у курящих подростков учащается пульс, повышается температура, возникает жажда, раздражительность, нарушается сон. Из-за раннего приобщения к курению возникают поражения кожи - угри, себорея, что объясняется нарушениями деятельности не только щитовидной, но и других желез эндокринной системы.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О том, что курение ведёт к преждевременному изнашиванию сердечной мышцы, известно всем. Возбуждая сосудодвигательный центр и</w:t>
      </w:r>
      <w:r w:rsidRPr="009961CB">
        <w:rPr>
          <w:b/>
          <w:bCs/>
        </w:rPr>
        <w:t xml:space="preserve"> </w:t>
      </w:r>
      <w:r w:rsidRPr="009961CB">
        <w:t>влияя на периферический сосудодвигательный аппарат, никотин повышает тонус и вызывает спазм сосудов. Это увеличивает нагрузку на сердце, так как протолкнуть кровь по суженным сосудам гораздо труднее.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При курении в кровь поступает большое количество угарного газа, который вступает в контакт с гемоглобином. Основная задача гемоглобина заключается в транспортировке кислорода к клеткам тканей. Угарный газ легко присоединяется к гемоглобину, замещая кислород. При достаточной концентрации он способен привести к смерти из-за кислородного голодания организма.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Известно, что с увеличением числа курящих подростков «помолодел» и рак лёгких. Один из ранних признаков этой болезни - сухой кашель. Заболевание может проявляться незначительными болями в лёгких, тогда как основные симптомы - это быстрая утомляемость, нарастающая слабость, снижение работоспособности. Очень </w:t>
      </w:r>
      <w:r w:rsidRPr="009961CB">
        <w:lastRenderedPageBreak/>
        <w:t>вредно, когда курит девушка - будущая мать. Воздействие табачного дыма на плод вызывает нарушение его развития.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Курение снижает эффективность восприятия и заучивания учебного материала, уменьшает точность вычислительных операций, снижает объём памяти. Совокупное действие ядовитых компонентов поглощаемого табачного дыма вызывает головную боль, раздражительность, снижение работоспособности.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Установлено, что слишком раннее начало курения задерживает рост организма, объём груди у курящих подростков гораздо меньше, чем у их некурящих сверстников. Никотин снижает физическую силу, выносливость, ухудшает координацию и скорость движений. Поэтому спорт и курение несовместимо.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>Курение табака оказывает пагубное влияние как на здоровье самих курящих, так и людей, вынужденных находиться в табачном дыму. Их называют пассивными курильщиками. При курении 50% табачного дыма поступает в окружающую среду.</w:t>
      </w:r>
    </w:p>
    <w:p w:rsidR="009961CB" w:rsidRPr="009961CB" w:rsidRDefault="009961CB" w:rsidP="009961CB">
      <w:pPr>
        <w:pStyle w:val="default"/>
        <w:spacing w:before="0" w:beforeAutospacing="0" w:after="0" w:afterAutospacing="0" w:line="276" w:lineRule="auto"/>
        <w:ind w:firstLine="708"/>
        <w:jc w:val="both"/>
      </w:pPr>
      <w:r w:rsidRPr="009961CB">
        <w:t xml:space="preserve">Раннее увлечение табаком может привести к тому, что человеку будет очень трудно отказаться от своей вредной привычки, став взрослым. Никотиновая зависимость у ребенка формируется очень быстро. Ведь нервная система в таком возрасте еще очень незрелая, и воздействие на нее любого </w:t>
      </w:r>
      <w:proofErr w:type="spellStart"/>
      <w:r w:rsidRPr="009961CB">
        <w:t>психоактивного</w:t>
      </w:r>
      <w:proofErr w:type="spellEnd"/>
      <w:r w:rsidRPr="009961CB">
        <w:t xml:space="preserve"> вещества, к которым относится и табак, будет вызывать более сильный эффект, чем у взрослого организма.</w:t>
      </w:r>
    </w:p>
    <w:p w:rsidR="009961CB" w:rsidRDefault="009961CB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99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3D4" w:rsidRDefault="00D453D4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92DB0" w:rsidRPr="00EF4689" w:rsidRDefault="00892DB0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t>Приложение 3.</w:t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2" name="Рисунок 2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2" name="Рисунок 12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2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3" name="Рисунок 13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Адм и уголв ответств 3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4" name="Рисунок 14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1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5" name="Рисунок 15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Ограничения в профессии 2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6" name="Рисунок 16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1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7" name="Рисунок 17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2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8" name="Рисунок 18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амятка для родителей 3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19" name="Рисунок 19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оследствия постановки на уче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Последствия постановки на учет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509"/>
            <wp:effectExtent l="0" t="0" r="3175" b="0"/>
            <wp:docPr id="20" name="Рисунок 20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Социальные последств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 ЯНЫ\Документы ЯНЫ 2 ++++++++++++++++++\антинарко МОУ СО №27\2020-2021\проверка антинарко справка и документы по исправлению\для стенда\Стенды Антинарко 2020\Социальные последствия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Default="00892DB0" w:rsidP="00892D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2DB0" w:rsidRPr="00EF4689" w:rsidRDefault="00892DB0" w:rsidP="00892D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468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4.</w:t>
      </w:r>
    </w:p>
    <w:p w:rsidR="00546D9A" w:rsidRPr="00546D9A" w:rsidRDefault="00546D9A" w:rsidP="00546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Статистика: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Внезапная смерть от остановки сердца случается среди курильщиков</w:t>
      </w:r>
      <w:r w:rsidR="00ED7971">
        <w:rPr>
          <w:rFonts w:ascii="Times New Roman" w:hAnsi="Times New Roman" w:cs="Times New Roman"/>
          <w:sz w:val="24"/>
          <w:szCs w:val="24"/>
        </w:rPr>
        <w:t xml:space="preserve"> </w:t>
      </w:r>
      <w:r w:rsidRPr="00546D9A">
        <w:rPr>
          <w:rFonts w:ascii="Times New Roman" w:hAnsi="Times New Roman" w:cs="Times New Roman"/>
          <w:sz w:val="24"/>
          <w:szCs w:val="24"/>
        </w:rPr>
        <w:t xml:space="preserve">в 5 раз чаще, чем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некурящих.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- 90% больных раком лёгких – заядлые курильщики.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Курящие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в 13 раз чаще заболевают сте</w:t>
      </w:r>
      <w:r w:rsidR="00ED7971">
        <w:rPr>
          <w:rFonts w:ascii="Times New Roman" w:hAnsi="Times New Roman" w:cs="Times New Roman"/>
          <w:sz w:val="24"/>
          <w:szCs w:val="24"/>
        </w:rPr>
        <w:t xml:space="preserve">нокардией, в 12 раз - инфарктом </w:t>
      </w:r>
      <w:r w:rsidRPr="00546D9A">
        <w:rPr>
          <w:rFonts w:ascii="Times New Roman" w:hAnsi="Times New Roman" w:cs="Times New Roman"/>
          <w:sz w:val="24"/>
          <w:szCs w:val="24"/>
        </w:rPr>
        <w:t>миокарда, в 10 раз - язвой желудка.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Курильщики составляют 96 - 100% всех больных раком легких.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6D9A">
        <w:rPr>
          <w:rFonts w:ascii="Times New Roman" w:hAnsi="Times New Roman" w:cs="Times New Roman"/>
          <w:sz w:val="24"/>
          <w:szCs w:val="24"/>
        </w:rPr>
        <w:t>- Рак у курящих людей возникает в 20 раз чаще, чем у некурящих.</w:t>
      </w:r>
      <w:proofErr w:type="gramEnd"/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Велика роль курения и в возникновении туберкулёза. Так, 95 из 100 человек, страдающих им, к моменту начала заболевания курили.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Среди мужчин, заболевших язвенной болезнью желудка, 96 - 97% курят.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Около 6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человек умирают ежегодно на планете в результате употребления табака, и, если не ограничивать курен</w:t>
      </w:r>
      <w:r w:rsidR="00ED7971">
        <w:rPr>
          <w:rFonts w:ascii="Times New Roman" w:hAnsi="Times New Roman" w:cs="Times New Roman"/>
          <w:sz w:val="24"/>
          <w:szCs w:val="24"/>
        </w:rPr>
        <w:t xml:space="preserve">ие, к 2030 году этот показатель </w:t>
      </w:r>
      <w:r w:rsidRPr="00546D9A">
        <w:rPr>
          <w:rFonts w:ascii="Times New Roman" w:hAnsi="Times New Roman" w:cs="Times New Roman"/>
          <w:sz w:val="24"/>
          <w:szCs w:val="24"/>
        </w:rPr>
        <w:t>превысит 8 млн человек в год, считает Всеми</w:t>
      </w:r>
      <w:r w:rsidR="00ED7971">
        <w:rPr>
          <w:rFonts w:ascii="Times New Roman" w:hAnsi="Times New Roman" w:cs="Times New Roman"/>
          <w:sz w:val="24"/>
          <w:szCs w:val="24"/>
        </w:rPr>
        <w:t xml:space="preserve">рная организация </w:t>
      </w:r>
      <w:r w:rsidRPr="00546D9A">
        <w:rPr>
          <w:rFonts w:ascii="Times New Roman" w:hAnsi="Times New Roman" w:cs="Times New Roman"/>
          <w:sz w:val="24"/>
          <w:szCs w:val="24"/>
        </w:rPr>
        <w:t>здравоохранения.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- 100 миллиардов долларов в год расхо</w:t>
      </w:r>
      <w:r w:rsidR="00ED7971">
        <w:rPr>
          <w:rFonts w:ascii="Times New Roman" w:hAnsi="Times New Roman" w:cs="Times New Roman"/>
          <w:sz w:val="24"/>
          <w:szCs w:val="24"/>
        </w:rPr>
        <w:t xml:space="preserve">дуют на табачные изделия жители </w:t>
      </w:r>
      <w:r w:rsidRPr="00546D9A">
        <w:rPr>
          <w:rFonts w:ascii="Times New Roman" w:hAnsi="Times New Roman" w:cs="Times New Roman"/>
          <w:sz w:val="24"/>
          <w:szCs w:val="24"/>
        </w:rPr>
        <w:t>Земли.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- 4,3 </w:t>
      </w:r>
      <w:proofErr w:type="gramStart"/>
      <w:r w:rsidRPr="00546D9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546D9A">
        <w:rPr>
          <w:rFonts w:ascii="Times New Roman" w:hAnsi="Times New Roman" w:cs="Times New Roman"/>
          <w:sz w:val="24"/>
          <w:szCs w:val="24"/>
        </w:rPr>
        <w:t xml:space="preserve"> гектаров земли ежегодно испол</w:t>
      </w:r>
      <w:r w:rsidR="00ED7971">
        <w:rPr>
          <w:rFonts w:ascii="Times New Roman" w:hAnsi="Times New Roman" w:cs="Times New Roman"/>
          <w:sz w:val="24"/>
          <w:szCs w:val="24"/>
        </w:rPr>
        <w:t xml:space="preserve">ьзуется для выращивания табака. </w:t>
      </w:r>
      <w:r w:rsidRPr="00546D9A">
        <w:rPr>
          <w:rFonts w:ascii="Times New Roman" w:hAnsi="Times New Roman" w:cs="Times New Roman"/>
          <w:sz w:val="24"/>
          <w:szCs w:val="24"/>
        </w:rPr>
        <w:t>На них можно было бы выращивать продукты питания.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Премию, эквивалентную 200 доллара</w:t>
      </w:r>
      <w:r w:rsidR="00ED7971">
        <w:rPr>
          <w:rFonts w:ascii="Times New Roman" w:hAnsi="Times New Roman" w:cs="Times New Roman"/>
          <w:sz w:val="24"/>
          <w:szCs w:val="24"/>
        </w:rPr>
        <w:t xml:space="preserve">м США, ежемесячно выплачивают в </w:t>
      </w:r>
      <w:r w:rsidRPr="00546D9A">
        <w:rPr>
          <w:rFonts w:ascii="Times New Roman" w:hAnsi="Times New Roman" w:cs="Times New Roman"/>
          <w:sz w:val="24"/>
          <w:szCs w:val="24"/>
        </w:rPr>
        <w:t>Голландии всем гражданам от 12 до 16 лет, к</w:t>
      </w:r>
      <w:r w:rsidR="00ED7971">
        <w:rPr>
          <w:rFonts w:ascii="Times New Roman" w:hAnsi="Times New Roman" w:cs="Times New Roman"/>
          <w:sz w:val="24"/>
          <w:szCs w:val="24"/>
        </w:rPr>
        <w:t xml:space="preserve">оторые после специальных тестов </w:t>
      </w:r>
      <w:r w:rsidRPr="00546D9A">
        <w:rPr>
          <w:rFonts w:ascii="Times New Roman" w:hAnsi="Times New Roman" w:cs="Times New Roman"/>
          <w:sz w:val="24"/>
          <w:szCs w:val="24"/>
        </w:rPr>
        <w:t>докажут, что они не курят.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 xml:space="preserve">- В 1761 году английский доктор Джон </w:t>
      </w:r>
      <w:r w:rsidR="00ED7971">
        <w:rPr>
          <w:rFonts w:ascii="Times New Roman" w:hAnsi="Times New Roman" w:cs="Times New Roman"/>
          <w:sz w:val="24"/>
          <w:szCs w:val="24"/>
        </w:rPr>
        <w:t xml:space="preserve">Хилл обнародовал первую научную </w:t>
      </w:r>
      <w:r w:rsidRPr="00546D9A">
        <w:rPr>
          <w:rFonts w:ascii="Times New Roman" w:hAnsi="Times New Roman" w:cs="Times New Roman"/>
          <w:sz w:val="24"/>
          <w:szCs w:val="24"/>
        </w:rPr>
        <w:t>работу о вредном влиянии курения табака на человека.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Взрослые жители одной маленькой д</w:t>
      </w:r>
      <w:r w:rsidR="00ED7971">
        <w:rPr>
          <w:rFonts w:ascii="Times New Roman" w:hAnsi="Times New Roman" w:cs="Times New Roman"/>
          <w:sz w:val="24"/>
          <w:szCs w:val="24"/>
        </w:rPr>
        <w:t xml:space="preserve">еревни в Турции приняли решение </w:t>
      </w:r>
      <w:r w:rsidRPr="00546D9A">
        <w:rPr>
          <w:rFonts w:ascii="Times New Roman" w:hAnsi="Times New Roman" w:cs="Times New Roman"/>
          <w:sz w:val="24"/>
          <w:szCs w:val="24"/>
        </w:rPr>
        <w:t xml:space="preserve">не курить, чтобы не подавать плохой </w:t>
      </w:r>
      <w:r w:rsidR="00ED7971">
        <w:rPr>
          <w:rFonts w:ascii="Times New Roman" w:hAnsi="Times New Roman" w:cs="Times New Roman"/>
          <w:sz w:val="24"/>
          <w:szCs w:val="24"/>
        </w:rPr>
        <w:t xml:space="preserve">пример подрастающему поколению. </w:t>
      </w:r>
      <w:r w:rsidRPr="00546D9A">
        <w:rPr>
          <w:rFonts w:ascii="Times New Roman" w:hAnsi="Times New Roman" w:cs="Times New Roman"/>
          <w:sz w:val="24"/>
          <w:szCs w:val="24"/>
        </w:rPr>
        <w:t>Нарушитель будет должен отдать мешок сахара или мешок муки бедным.</w:t>
      </w:r>
    </w:p>
    <w:p w:rsidR="00546D9A" w:rsidRPr="00546D9A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 1575 году в Испании католическая церковь</w:t>
      </w:r>
      <w:r w:rsidR="00ED7971">
        <w:rPr>
          <w:rFonts w:ascii="Times New Roman" w:hAnsi="Times New Roman" w:cs="Times New Roman"/>
          <w:sz w:val="24"/>
          <w:szCs w:val="24"/>
        </w:rPr>
        <w:t xml:space="preserve"> ввела запрет на курение в </w:t>
      </w:r>
      <w:r w:rsidRPr="00546D9A">
        <w:rPr>
          <w:rFonts w:ascii="Times New Roman" w:hAnsi="Times New Roman" w:cs="Times New Roman"/>
          <w:sz w:val="24"/>
          <w:szCs w:val="24"/>
        </w:rPr>
        <w:t>местах, где проводятся молитвы.</w:t>
      </w:r>
    </w:p>
    <w:p w:rsidR="00640CA2" w:rsidRPr="00640CA2" w:rsidRDefault="00546D9A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9A">
        <w:rPr>
          <w:rFonts w:ascii="Times New Roman" w:hAnsi="Times New Roman" w:cs="Times New Roman"/>
          <w:sz w:val="24"/>
          <w:szCs w:val="24"/>
        </w:rPr>
        <w:t>- В Королевстве Бутан табак объявлен</w:t>
      </w:r>
      <w:r w:rsidR="00ED7971">
        <w:rPr>
          <w:rFonts w:ascii="Times New Roman" w:hAnsi="Times New Roman" w:cs="Times New Roman"/>
          <w:sz w:val="24"/>
          <w:szCs w:val="24"/>
        </w:rPr>
        <w:t xml:space="preserve"> вне закона. За продажу сигарет </w:t>
      </w:r>
      <w:r w:rsidRPr="00546D9A">
        <w:rPr>
          <w:rFonts w:ascii="Times New Roman" w:hAnsi="Times New Roman" w:cs="Times New Roman"/>
          <w:sz w:val="24"/>
          <w:szCs w:val="24"/>
        </w:rPr>
        <w:t>введён штраф в 225 долларов. При этом средняя зарплата в стране – 16</w:t>
      </w:r>
      <w:r w:rsidR="00640CA2" w:rsidRPr="00640CA2">
        <w:rPr>
          <w:rFonts w:ascii="Times New Roman" w:hAnsi="Times New Roman" w:cs="Times New Roman"/>
          <w:sz w:val="24"/>
          <w:szCs w:val="24"/>
        </w:rPr>
        <w:t>долларов.</w:t>
      </w:r>
    </w:p>
    <w:p w:rsidR="00640CA2" w:rsidRPr="00640CA2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CA2">
        <w:rPr>
          <w:rFonts w:ascii="Times New Roman" w:hAnsi="Times New Roman" w:cs="Times New Roman"/>
          <w:sz w:val="24"/>
          <w:szCs w:val="24"/>
        </w:rPr>
        <w:t>- 12 евро стоит пачка сигарет в Новой Зеландии. А в</w:t>
      </w:r>
      <w:r w:rsidR="00ED7971">
        <w:rPr>
          <w:rFonts w:ascii="Times New Roman" w:hAnsi="Times New Roman" w:cs="Times New Roman"/>
          <w:sz w:val="24"/>
          <w:szCs w:val="24"/>
        </w:rPr>
        <w:t xml:space="preserve"> ближайшие четыре </w:t>
      </w:r>
      <w:r w:rsidRPr="00640CA2">
        <w:rPr>
          <w:rFonts w:ascii="Times New Roman" w:hAnsi="Times New Roman" w:cs="Times New Roman"/>
          <w:sz w:val="24"/>
          <w:szCs w:val="24"/>
        </w:rPr>
        <w:t>года правительство страны повысит акцизы на сигареты еще на 40%.</w:t>
      </w:r>
    </w:p>
    <w:p w:rsidR="00640CA2" w:rsidRPr="00640CA2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0CA2">
        <w:rPr>
          <w:rFonts w:ascii="Times New Roman" w:hAnsi="Times New Roman" w:cs="Times New Roman"/>
          <w:sz w:val="24"/>
          <w:szCs w:val="24"/>
        </w:rPr>
        <w:t>- В 1624 году католическая церковь в</w:t>
      </w:r>
      <w:r w:rsidR="00ED7971">
        <w:rPr>
          <w:rFonts w:ascii="Times New Roman" w:hAnsi="Times New Roman" w:cs="Times New Roman"/>
          <w:sz w:val="24"/>
          <w:szCs w:val="24"/>
        </w:rPr>
        <w:t xml:space="preserve">о главе с папой Урбаном Восьмым </w:t>
      </w:r>
      <w:r w:rsidRPr="00640CA2">
        <w:rPr>
          <w:rFonts w:ascii="Times New Roman" w:hAnsi="Times New Roman" w:cs="Times New Roman"/>
          <w:sz w:val="24"/>
          <w:szCs w:val="24"/>
        </w:rPr>
        <w:t>начинает серьёзную борьбу с табаком. Нака</w:t>
      </w:r>
      <w:r w:rsidR="00ED7971">
        <w:rPr>
          <w:rFonts w:ascii="Times New Roman" w:hAnsi="Times New Roman" w:cs="Times New Roman"/>
          <w:sz w:val="24"/>
          <w:szCs w:val="24"/>
        </w:rPr>
        <w:t xml:space="preserve">зание за курение – отлучение от </w:t>
      </w:r>
      <w:r w:rsidRPr="00640CA2">
        <w:rPr>
          <w:rFonts w:ascii="Times New Roman" w:hAnsi="Times New Roman" w:cs="Times New Roman"/>
          <w:sz w:val="24"/>
          <w:szCs w:val="24"/>
        </w:rPr>
        <w:t>церкви. Через два года Греческая правосла</w:t>
      </w:r>
      <w:r w:rsidR="00ED7971">
        <w:rPr>
          <w:rFonts w:ascii="Times New Roman" w:hAnsi="Times New Roman" w:cs="Times New Roman"/>
          <w:sz w:val="24"/>
          <w:szCs w:val="24"/>
        </w:rPr>
        <w:t xml:space="preserve">вная церковь принимает такие же </w:t>
      </w:r>
      <w:r w:rsidRPr="00640CA2">
        <w:rPr>
          <w:rFonts w:ascii="Times New Roman" w:hAnsi="Times New Roman" w:cs="Times New Roman"/>
          <w:sz w:val="24"/>
          <w:szCs w:val="24"/>
        </w:rPr>
        <w:t>меры.</w:t>
      </w:r>
    </w:p>
    <w:p w:rsidR="00640CA2" w:rsidRPr="00640CA2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CA2">
        <w:rPr>
          <w:rFonts w:ascii="Times New Roman" w:hAnsi="Times New Roman" w:cs="Times New Roman"/>
          <w:sz w:val="24"/>
          <w:szCs w:val="24"/>
        </w:rPr>
        <w:t>- На 40% меньше взнос некуря</w:t>
      </w:r>
      <w:r w:rsidR="00ED7971">
        <w:rPr>
          <w:rFonts w:ascii="Times New Roman" w:hAnsi="Times New Roman" w:cs="Times New Roman"/>
          <w:sz w:val="24"/>
          <w:szCs w:val="24"/>
        </w:rPr>
        <w:t xml:space="preserve">щего на медицинскую страховку в </w:t>
      </w:r>
      <w:r w:rsidRPr="00640CA2">
        <w:rPr>
          <w:rFonts w:ascii="Times New Roman" w:hAnsi="Times New Roman" w:cs="Times New Roman"/>
          <w:sz w:val="24"/>
          <w:szCs w:val="24"/>
        </w:rPr>
        <w:t>Германии, чем курящего табак, поскольк</w:t>
      </w:r>
      <w:r w:rsidR="00ED7971">
        <w:rPr>
          <w:rFonts w:ascii="Times New Roman" w:hAnsi="Times New Roman" w:cs="Times New Roman"/>
          <w:sz w:val="24"/>
          <w:szCs w:val="24"/>
        </w:rPr>
        <w:t xml:space="preserve">у некурящий для здравоохранения </w:t>
      </w:r>
      <w:r w:rsidRPr="00640CA2">
        <w:rPr>
          <w:rFonts w:ascii="Times New Roman" w:hAnsi="Times New Roman" w:cs="Times New Roman"/>
          <w:sz w:val="24"/>
          <w:szCs w:val="24"/>
        </w:rPr>
        <w:t>обходится дешевле.</w:t>
      </w:r>
      <w:proofErr w:type="gramEnd"/>
    </w:p>
    <w:p w:rsidR="00977B1D" w:rsidRDefault="00640CA2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CA2">
        <w:rPr>
          <w:rFonts w:ascii="Times New Roman" w:hAnsi="Times New Roman" w:cs="Times New Roman"/>
          <w:sz w:val="24"/>
          <w:szCs w:val="24"/>
        </w:rPr>
        <w:t>- Более половины стран мира, гд</w:t>
      </w:r>
      <w:r w:rsidR="00ED7971">
        <w:rPr>
          <w:rFonts w:ascii="Times New Roman" w:hAnsi="Times New Roman" w:cs="Times New Roman"/>
          <w:sz w:val="24"/>
          <w:szCs w:val="24"/>
        </w:rPr>
        <w:t xml:space="preserve">е проживает почти 40% населения </w:t>
      </w:r>
      <w:r w:rsidRPr="00640CA2">
        <w:rPr>
          <w:rFonts w:ascii="Times New Roman" w:hAnsi="Times New Roman" w:cs="Times New Roman"/>
          <w:sz w:val="24"/>
          <w:szCs w:val="24"/>
        </w:rPr>
        <w:t>планеты (2,8 миллиарда человек), осуществи</w:t>
      </w:r>
      <w:r w:rsidR="00ED7971">
        <w:rPr>
          <w:rFonts w:ascii="Times New Roman" w:hAnsi="Times New Roman" w:cs="Times New Roman"/>
          <w:sz w:val="24"/>
          <w:szCs w:val="24"/>
        </w:rPr>
        <w:t xml:space="preserve">ли хотя бы одну из мер Рамочной </w:t>
      </w:r>
      <w:r w:rsidRPr="00640CA2">
        <w:rPr>
          <w:rFonts w:ascii="Times New Roman" w:hAnsi="Times New Roman" w:cs="Times New Roman"/>
          <w:sz w:val="24"/>
          <w:szCs w:val="24"/>
        </w:rPr>
        <w:t>конвенции ВОЗ по борьбе против табака, ср</w:t>
      </w:r>
      <w:r w:rsidR="00ED7971">
        <w:rPr>
          <w:rFonts w:ascii="Times New Roman" w:hAnsi="Times New Roman" w:cs="Times New Roman"/>
          <w:sz w:val="24"/>
          <w:szCs w:val="24"/>
        </w:rPr>
        <w:t xml:space="preserve">еди которых – запрет на рекламу </w:t>
      </w:r>
      <w:r w:rsidRPr="00640CA2">
        <w:rPr>
          <w:rFonts w:ascii="Times New Roman" w:hAnsi="Times New Roman" w:cs="Times New Roman"/>
          <w:sz w:val="24"/>
          <w:szCs w:val="24"/>
        </w:rPr>
        <w:t>табака, запрет на курение в общественных места</w:t>
      </w:r>
      <w:r w:rsidR="00ED7971">
        <w:rPr>
          <w:rFonts w:ascii="Times New Roman" w:hAnsi="Times New Roman" w:cs="Times New Roman"/>
          <w:sz w:val="24"/>
          <w:szCs w:val="24"/>
        </w:rPr>
        <w:t xml:space="preserve">х, на продажу табака </w:t>
      </w:r>
      <w:r w:rsidRPr="00640CA2">
        <w:rPr>
          <w:rFonts w:ascii="Times New Roman" w:hAnsi="Times New Roman" w:cs="Times New Roman"/>
          <w:sz w:val="24"/>
          <w:szCs w:val="24"/>
        </w:rPr>
        <w:t>несовершеннолетним.</w:t>
      </w:r>
      <w:proofErr w:type="gramEnd"/>
    </w:p>
    <w:p w:rsidR="00977B1D" w:rsidRDefault="00977B1D" w:rsidP="00892D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7971" w:rsidRDefault="00ED7971" w:rsidP="00977B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7971" w:rsidRDefault="00ED7971" w:rsidP="00977B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7971" w:rsidRDefault="00ED7971" w:rsidP="00977B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641B" w:rsidRPr="0020641B" w:rsidRDefault="0020641B" w:rsidP="0020641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0641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Приложение 3                                                                                                                                                                                 к приказу УО № ___                                                                                                                                                                          «___»  июля  2021</w:t>
      </w:r>
    </w:p>
    <w:p w:rsidR="0020641B" w:rsidRPr="0020641B" w:rsidRDefault="0020641B" w:rsidP="0020641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77B1D" w:rsidRPr="00977B1D" w:rsidRDefault="00977B1D" w:rsidP="00ED79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B1D">
        <w:rPr>
          <w:rFonts w:ascii="Times New Roman" w:hAnsi="Times New Roman" w:cs="Times New Roman"/>
          <w:b/>
          <w:sz w:val="24"/>
          <w:szCs w:val="24"/>
        </w:rPr>
        <w:t>Тактика поведения педагога</w:t>
      </w:r>
      <w:r w:rsidR="00ED7971">
        <w:rPr>
          <w:rFonts w:ascii="Times New Roman" w:hAnsi="Times New Roman" w:cs="Times New Roman"/>
          <w:b/>
          <w:sz w:val="24"/>
          <w:szCs w:val="24"/>
        </w:rPr>
        <w:t xml:space="preserve"> при возникновении подозрений </w:t>
      </w:r>
      <w:r w:rsidRPr="00977B1D">
        <w:rPr>
          <w:rFonts w:ascii="Times New Roman" w:hAnsi="Times New Roman" w:cs="Times New Roman"/>
          <w:b/>
          <w:sz w:val="24"/>
          <w:szCs w:val="24"/>
        </w:rPr>
        <w:t>в употреблении учащимися курительных смесей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1 Беседа с учащимся для прояснения п</w:t>
      </w:r>
      <w:r w:rsidR="00ED7971">
        <w:rPr>
          <w:rFonts w:ascii="Times New Roman" w:hAnsi="Times New Roman" w:cs="Times New Roman"/>
          <w:sz w:val="24"/>
          <w:szCs w:val="24"/>
        </w:rPr>
        <w:t xml:space="preserve">ричин изменения в его состоянии </w:t>
      </w:r>
      <w:r w:rsidRPr="00977B1D">
        <w:rPr>
          <w:rFonts w:ascii="Times New Roman" w:hAnsi="Times New Roman" w:cs="Times New Roman"/>
          <w:sz w:val="24"/>
          <w:szCs w:val="24"/>
        </w:rPr>
        <w:t>(забывчивость, сонливость, появившиеся</w:t>
      </w:r>
      <w:r w:rsidR="00ED7971">
        <w:rPr>
          <w:rFonts w:ascii="Times New Roman" w:hAnsi="Times New Roman" w:cs="Times New Roman"/>
          <w:sz w:val="24"/>
          <w:szCs w:val="24"/>
        </w:rPr>
        <w:t xml:space="preserve"> трудности в обучении и т. п.). </w:t>
      </w:r>
      <w:r w:rsidRPr="00977B1D">
        <w:rPr>
          <w:rFonts w:ascii="Times New Roman" w:hAnsi="Times New Roman" w:cs="Times New Roman"/>
          <w:sz w:val="24"/>
          <w:szCs w:val="24"/>
        </w:rPr>
        <w:t>Требования к построению первой беседы</w:t>
      </w:r>
      <w:r w:rsidR="00ED7971">
        <w:rPr>
          <w:rFonts w:ascii="Times New Roman" w:hAnsi="Times New Roman" w:cs="Times New Roman"/>
          <w:sz w:val="24"/>
          <w:szCs w:val="24"/>
        </w:rPr>
        <w:t xml:space="preserve">: конфиденциальность, избегание </w:t>
      </w:r>
      <w:r w:rsidRPr="00977B1D">
        <w:rPr>
          <w:rFonts w:ascii="Times New Roman" w:hAnsi="Times New Roman" w:cs="Times New Roman"/>
          <w:sz w:val="24"/>
          <w:szCs w:val="24"/>
        </w:rPr>
        <w:t>репрессивной и осуждающей так</w:t>
      </w:r>
      <w:r w:rsidR="00ED7971">
        <w:rPr>
          <w:rFonts w:ascii="Times New Roman" w:hAnsi="Times New Roman" w:cs="Times New Roman"/>
          <w:sz w:val="24"/>
          <w:szCs w:val="24"/>
        </w:rPr>
        <w:t xml:space="preserve">тики, высказывание подозрений в </w:t>
      </w:r>
      <w:r w:rsidRPr="00977B1D">
        <w:rPr>
          <w:rFonts w:ascii="Times New Roman" w:hAnsi="Times New Roman" w:cs="Times New Roman"/>
          <w:sz w:val="24"/>
          <w:szCs w:val="24"/>
        </w:rPr>
        <w:t xml:space="preserve">употреблении наркотических веществ только </w:t>
      </w:r>
      <w:r w:rsidR="00ED7971">
        <w:rPr>
          <w:rFonts w:ascii="Times New Roman" w:hAnsi="Times New Roman" w:cs="Times New Roman"/>
          <w:sz w:val="24"/>
          <w:szCs w:val="24"/>
        </w:rPr>
        <w:t xml:space="preserve">при существовании уверенности в </w:t>
      </w:r>
      <w:r w:rsidRPr="00977B1D">
        <w:rPr>
          <w:rFonts w:ascii="Times New Roman" w:hAnsi="Times New Roman" w:cs="Times New Roman"/>
          <w:sz w:val="24"/>
          <w:szCs w:val="24"/>
        </w:rPr>
        <w:t>этом.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2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неподтвержденности подозре</w:t>
      </w:r>
      <w:r w:rsidR="00ED7971">
        <w:rPr>
          <w:rFonts w:ascii="Times New Roman" w:hAnsi="Times New Roman" w:cs="Times New Roman"/>
          <w:sz w:val="24"/>
          <w:szCs w:val="24"/>
        </w:rPr>
        <w:t xml:space="preserve">ний в употреблении в результате </w:t>
      </w:r>
      <w:r w:rsidRPr="00977B1D">
        <w:rPr>
          <w:rFonts w:ascii="Times New Roman" w:hAnsi="Times New Roman" w:cs="Times New Roman"/>
          <w:sz w:val="24"/>
          <w:szCs w:val="24"/>
        </w:rPr>
        <w:t xml:space="preserve">беседы родителей можно не информировать, </w:t>
      </w:r>
      <w:r w:rsidR="00ED7971">
        <w:rPr>
          <w:rFonts w:ascii="Times New Roman" w:hAnsi="Times New Roman" w:cs="Times New Roman"/>
          <w:sz w:val="24"/>
          <w:szCs w:val="24"/>
        </w:rPr>
        <w:t xml:space="preserve">но обязательно извиниться перед </w:t>
      </w:r>
      <w:r w:rsidRPr="00977B1D">
        <w:rPr>
          <w:rFonts w:ascii="Times New Roman" w:hAnsi="Times New Roman" w:cs="Times New Roman"/>
          <w:sz w:val="24"/>
          <w:szCs w:val="24"/>
        </w:rPr>
        <w:t>подростком.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3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подтверждении подозрен</w:t>
      </w:r>
      <w:r w:rsidR="00ED7971">
        <w:rPr>
          <w:rFonts w:ascii="Times New Roman" w:hAnsi="Times New Roman" w:cs="Times New Roman"/>
          <w:sz w:val="24"/>
          <w:szCs w:val="24"/>
        </w:rPr>
        <w:t xml:space="preserve">ий или выявлении и в дальнейшем </w:t>
      </w:r>
      <w:r w:rsidRPr="00977B1D">
        <w:rPr>
          <w:rFonts w:ascii="Times New Roman" w:hAnsi="Times New Roman" w:cs="Times New Roman"/>
          <w:sz w:val="24"/>
          <w:szCs w:val="24"/>
        </w:rPr>
        <w:t>изменений в состоянии учащегося (продолжая соблю</w:t>
      </w:r>
      <w:r w:rsidR="00ED7971">
        <w:rPr>
          <w:rFonts w:ascii="Times New Roman" w:hAnsi="Times New Roman" w:cs="Times New Roman"/>
          <w:sz w:val="24"/>
          <w:szCs w:val="24"/>
        </w:rPr>
        <w:t xml:space="preserve">дать принцип </w:t>
      </w:r>
      <w:r w:rsidRPr="00977B1D">
        <w:rPr>
          <w:rFonts w:ascii="Times New Roman" w:hAnsi="Times New Roman" w:cs="Times New Roman"/>
          <w:sz w:val="24"/>
          <w:szCs w:val="24"/>
        </w:rPr>
        <w:t>конфиденциальности):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убедить в целесообразности обра</w:t>
      </w:r>
      <w:r w:rsidR="00ED7971">
        <w:rPr>
          <w:rFonts w:ascii="Times New Roman" w:hAnsi="Times New Roman" w:cs="Times New Roman"/>
          <w:sz w:val="24"/>
          <w:szCs w:val="24"/>
        </w:rPr>
        <w:t xml:space="preserve">щения за помощью к специалистам </w:t>
      </w:r>
      <w:r w:rsidRPr="00977B1D">
        <w:rPr>
          <w:rFonts w:ascii="Times New Roman" w:hAnsi="Times New Roman" w:cs="Times New Roman"/>
          <w:sz w:val="24"/>
          <w:szCs w:val="24"/>
        </w:rPr>
        <w:t>(психологу, наркологу);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проинформировать учащег</w:t>
      </w:r>
      <w:r w:rsidR="00ED7971">
        <w:rPr>
          <w:rFonts w:ascii="Times New Roman" w:hAnsi="Times New Roman" w:cs="Times New Roman"/>
          <w:sz w:val="24"/>
          <w:szCs w:val="24"/>
        </w:rPr>
        <w:t xml:space="preserve">ося об учреждениях, оказывающих </w:t>
      </w:r>
      <w:r w:rsidRPr="00977B1D">
        <w:rPr>
          <w:rFonts w:ascii="Times New Roman" w:hAnsi="Times New Roman" w:cs="Times New Roman"/>
          <w:sz w:val="24"/>
          <w:szCs w:val="24"/>
        </w:rPr>
        <w:t>помощь, их адресах, телефонах;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провести беседу с родителями (цель: коррект</w:t>
      </w:r>
      <w:r w:rsidR="00ED7971">
        <w:rPr>
          <w:rFonts w:ascii="Times New Roman" w:hAnsi="Times New Roman" w:cs="Times New Roman"/>
          <w:sz w:val="24"/>
          <w:szCs w:val="24"/>
        </w:rPr>
        <w:t xml:space="preserve">но сообщить о своих </w:t>
      </w:r>
      <w:r w:rsidRPr="00977B1D">
        <w:rPr>
          <w:rFonts w:ascii="Times New Roman" w:hAnsi="Times New Roman" w:cs="Times New Roman"/>
          <w:sz w:val="24"/>
          <w:szCs w:val="24"/>
        </w:rPr>
        <w:t>подозрениях, убедить в необх</w:t>
      </w:r>
      <w:r w:rsidR="00ED7971">
        <w:rPr>
          <w:rFonts w:ascii="Times New Roman" w:hAnsi="Times New Roman" w:cs="Times New Roman"/>
          <w:sz w:val="24"/>
          <w:szCs w:val="24"/>
        </w:rPr>
        <w:t xml:space="preserve">одимости обращения за помощью к </w:t>
      </w:r>
      <w:r w:rsidRPr="00977B1D">
        <w:rPr>
          <w:rFonts w:ascii="Times New Roman" w:hAnsi="Times New Roman" w:cs="Times New Roman"/>
          <w:sz w:val="24"/>
          <w:szCs w:val="24"/>
        </w:rPr>
        <w:t>специалистам);</w:t>
      </w:r>
    </w:p>
    <w:p w:rsidR="00977B1D" w:rsidRPr="00977B1D" w:rsidRDefault="00977B1D" w:rsidP="00ED7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предоставить учащимся и их род</w:t>
      </w:r>
      <w:r w:rsidR="00ED7971">
        <w:rPr>
          <w:rFonts w:ascii="Times New Roman" w:hAnsi="Times New Roman" w:cs="Times New Roman"/>
          <w:sz w:val="24"/>
          <w:szCs w:val="24"/>
        </w:rPr>
        <w:t xml:space="preserve">ителям информацию о возможности </w:t>
      </w:r>
      <w:r w:rsidRPr="00977B1D">
        <w:rPr>
          <w:rFonts w:ascii="Times New Roman" w:hAnsi="Times New Roman" w:cs="Times New Roman"/>
          <w:sz w:val="24"/>
          <w:szCs w:val="24"/>
        </w:rPr>
        <w:t>анонимного обследования и лечения, указать</w:t>
      </w:r>
      <w:r w:rsidR="00ED7971">
        <w:rPr>
          <w:rFonts w:ascii="Times New Roman" w:hAnsi="Times New Roman" w:cs="Times New Roman"/>
          <w:sz w:val="24"/>
          <w:szCs w:val="24"/>
        </w:rPr>
        <w:t xml:space="preserve"> адреса и телефоны организаций, </w:t>
      </w:r>
      <w:r w:rsidRPr="00977B1D">
        <w:rPr>
          <w:rFonts w:ascii="Times New Roman" w:hAnsi="Times New Roman" w:cs="Times New Roman"/>
          <w:sz w:val="24"/>
          <w:szCs w:val="24"/>
        </w:rPr>
        <w:t>работающих в таком режиме;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помочь организовать индиви</w:t>
      </w:r>
      <w:r w:rsidR="00ED7971">
        <w:rPr>
          <w:rFonts w:ascii="Times New Roman" w:hAnsi="Times New Roman" w:cs="Times New Roman"/>
          <w:sz w:val="24"/>
          <w:szCs w:val="24"/>
        </w:rPr>
        <w:t xml:space="preserve">дуальную встречу учащегося, его </w:t>
      </w:r>
      <w:r w:rsidRPr="00977B1D">
        <w:rPr>
          <w:rFonts w:ascii="Times New Roman" w:hAnsi="Times New Roman" w:cs="Times New Roman"/>
          <w:sz w:val="24"/>
          <w:szCs w:val="24"/>
        </w:rPr>
        <w:t>родителей со специалистом;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указать на недопустимост</w:t>
      </w:r>
      <w:r w:rsidR="00ED7971">
        <w:rPr>
          <w:rFonts w:ascii="Times New Roman" w:hAnsi="Times New Roman" w:cs="Times New Roman"/>
          <w:sz w:val="24"/>
          <w:szCs w:val="24"/>
        </w:rPr>
        <w:t xml:space="preserve">ь появления в школе в состоянии </w:t>
      </w:r>
      <w:r w:rsidRPr="00977B1D">
        <w:rPr>
          <w:rFonts w:ascii="Times New Roman" w:hAnsi="Times New Roman" w:cs="Times New Roman"/>
          <w:sz w:val="24"/>
          <w:szCs w:val="24"/>
        </w:rPr>
        <w:t>одурманивания, вовлечения сверстник</w:t>
      </w:r>
      <w:r w:rsidR="00ED7971">
        <w:rPr>
          <w:rFonts w:ascii="Times New Roman" w:hAnsi="Times New Roman" w:cs="Times New Roman"/>
          <w:sz w:val="24"/>
          <w:szCs w:val="24"/>
        </w:rPr>
        <w:t xml:space="preserve">ов в употребление </w:t>
      </w:r>
      <w:proofErr w:type="spellStart"/>
      <w:r w:rsidR="00ED7971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ED7971"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веществ; предупредить, что в противном</w:t>
      </w:r>
      <w:r w:rsidR="00ED7971">
        <w:rPr>
          <w:rFonts w:ascii="Times New Roman" w:hAnsi="Times New Roman" w:cs="Times New Roman"/>
          <w:sz w:val="24"/>
          <w:szCs w:val="24"/>
        </w:rPr>
        <w:t xml:space="preserve"> случае поставите в известность </w:t>
      </w:r>
      <w:r w:rsidRPr="00977B1D">
        <w:rPr>
          <w:rFonts w:ascii="Times New Roman" w:hAnsi="Times New Roman" w:cs="Times New Roman"/>
          <w:sz w:val="24"/>
          <w:szCs w:val="24"/>
        </w:rPr>
        <w:t>администрацию школы, которая, в св</w:t>
      </w:r>
      <w:r w:rsidR="00ED7971">
        <w:rPr>
          <w:rFonts w:ascii="Times New Roman" w:hAnsi="Times New Roman" w:cs="Times New Roman"/>
          <w:sz w:val="24"/>
          <w:szCs w:val="24"/>
        </w:rPr>
        <w:t xml:space="preserve">ою очередь, будет действовать в </w:t>
      </w:r>
      <w:r w:rsidRPr="00977B1D">
        <w:rPr>
          <w:rFonts w:ascii="Times New Roman" w:hAnsi="Times New Roman" w:cs="Times New Roman"/>
          <w:sz w:val="24"/>
          <w:szCs w:val="24"/>
        </w:rPr>
        <w:t>установленном для такой с</w:t>
      </w:r>
      <w:r w:rsidR="00ED7971">
        <w:rPr>
          <w:rFonts w:ascii="Times New Roman" w:hAnsi="Times New Roman" w:cs="Times New Roman"/>
          <w:sz w:val="24"/>
          <w:szCs w:val="24"/>
        </w:rPr>
        <w:t xml:space="preserve">итуации порядке (информирование </w:t>
      </w:r>
      <w:r w:rsidRPr="00977B1D">
        <w:rPr>
          <w:rFonts w:ascii="Times New Roman" w:hAnsi="Times New Roman" w:cs="Times New Roman"/>
          <w:sz w:val="24"/>
          <w:szCs w:val="24"/>
        </w:rPr>
        <w:t>правоохранительных органов).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4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подозрении на групповое потребление ПАВ провести беседы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родителями всех членов группы. В</w:t>
      </w:r>
      <w:r w:rsidR="00ED7971">
        <w:rPr>
          <w:rFonts w:ascii="Times New Roman" w:hAnsi="Times New Roman" w:cs="Times New Roman"/>
          <w:sz w:val="24"/>
          <w:szCs w:val="24"/>
        </w:rPr>
        <w:t xml:space="preserve"> ряде случаев это целесообразно </w:t>
      </w:r>
      <w:r w:rsidRPr="00977B1D">
        <w:rPr>
          <w:rFonts w:ascii="Times New Roman" w:hAnsi="Times New Roman" w:cs="Times New Roman"/>
          <w:sz w:val="24"/>
          <w:szCs w:val="24"/>
        </w:rPr>
        <w:t>осуществить в виде собрания с приглаше</w:t>
      </w:r>
      <w:r w:rsidR="00ED7971">
        <w:rPr>
          <w:rFonts w:ascii="Times New Roman" w:hAnsi="Times New Roman" w:cs="Times New Roman"/>
          <w:sz w:val="24"/>
          <w:szCs w:val="24"/>
        </w:rPr>
        <w:t xml:space="preserve">нием врача психиатра-нарколога, </w:t>
      </w:r>
      <w:r w:rsidRPr="00977B1D">
        <w:rPr>
          <w:rFonts w:ascii="Times New Roman" w:hAnsi="Times New Roman" w:cs="Times New Roman"/>
          <w:sz w:val="24"/>
          <w:szCs w:val="24"/>
        </w:rPr>
        <w:t>работн</w:t>
      </w:r>
      <w:r w:rsidR="00ED7971">
        <w:rPr>
          <w:rFonts w:ascii="Times New Roman" w:hAnsi="Times New Roman" w:cs="Times New Roman"/>
          <w:sz w:val="24"/>
          <w:szCs w:val="24"/>
        </w:rPr>
        <w:t xml:space="preserve">ика правоохранительных органов. </w:t>
      </w:r>
      <w:r w:rsidRPr="00977B1D">
        <w:rPr>
          <w:rFonts w:ascii="Times New Roman" w:hAnsi="Times New Roman" w:cs="Times New Roman"/>
          <w:sz w:val="24"/>
          <w:szCs w:val="24"/>
        </w:rPr>
        <w:t xml:space="preserve">Необходимо помнить, что необоснованные или нетактичные </w:t>
      </w:r>
      <w:r w:rsidR="00ED7971">
        <w:rPr>
          <w:rFonts w:ascii="Times New Roman" w:hAnsi="Times New Roman" w:cs="Times New Roman"/>
          <w:sz w:val="24"/>
          <w:szCs w:val="24"/>
        </w:rPr>
        <w:t xml:space="preserve">утверждения </w:t>
      </w:r>
      <w:r w:rsidRPr="00977B1D">
        <w:rPr>
          <w:rFonts w:ascii="Times New Roman" w:hAnsi="Times New Roman" w:cs="Times New Roman"/>
          <w:sz w:val="24"/>
          <w:szCs w:val="24"/>
        </w:rPr>
        <w:t>педагога о возможном употреблении под</w:t>
      </w:r>
      <w:r w:rsidR="00ED7971">
        <w:rPr>
          <w:rFonts w:ascii="Times New Roman" w:hAnsi="Times New Roman" w:cs="Times New Roman"/>
          <w:sz w:val="24"/>
          <w:szCs w:val="24"/>
        </w:rPr>
        <w:t xml:space="preserve">ростком ПАВ могут стать поводом </w:t>
      </w:r>
      <w:r w:rsidRPr="00977B1D">
        <w:rPr>
          <w:rFonts w:ascii="Times New Roman" w:hAnsi="Times New Roman" w:cs="Times New Roman"/>
          <w:sz w:val="24"/>
          <w:szCs w:val="24"/>
        </w:rPr>
        <w:t>конфликта между учебным заведение</w:t>
      </w:r>
      <w:r w:rsidR="00ED7971">
        <w:rPr>
          <w:rFonts w:ascii="Times New Roman" w:hAnsi="Times New Roman" w:cs="Times New Roman"/>
          <w:sz w:val="24"/>
          <w:szCs w:val="24"/>
        </w:rPr>
        <w:t xml:space="preserve">м и семьей подростка, вплоть до </w:t>
      </w:r>
      <w:r w:rsidRPr="00977B1D">
        <w:rPr>
          <w:rFonts w:ascii="Times New Roman" w:hAnsi="Times New Roman" w:cs="Times New Roman"/>
          <w:sz w:val="24"/>
          <w:szCs w:val="24"/>
        </w:rPr>
        <w:t>судебного разбирательства. Кром</w:t>
      </w:r>
      <w:r w:rsidR="00ED7971">
        <w:rPr>
          <w:rFonts w:ascii="Times New Roman" w:hAnsi="Times New Roman" w:cs="Times New Roman"/>
          <w:sz w:val="24"/>
          <w:szCs w:val="24"/>
        </w:rPr>
        <w:t xml:space="preserve">е того, утверждения, не имеющие </w:t>
      </w:r>
      <w:r w:rsidRPr="00977B1D">
        <w:rPr>
          <w:rFonts w:ascii="Times New Roman" w:hAnsi="Times New Roman" w:cs="Times New Roman"/>
          <w:sz w:val="24"/>
          <w:szCs w:val="24"/>
        </w:rPr>
        <w:t>достаточных оснований, могут оказаться серьезны</w:t>
      </w:r>
      <w:r w:rsidR="00ED7971">
        <w:rPr>
          <w:rFonts w:ascii="Times New Roman" w:hAnsi="Times New Roman" w:cs="Times New Roman"/>
          <w:sz w:val="24"/>
          <w:szCs w:val="24"/>
        </w:rPr>
        <w:t xml:space="preserve">м психотравмирующим </w:t>
      </w:r>
      <w:r w:rsidRPr="00977B1D">
        <w:rPr>
          <w:rFonts w:ascii="Times New Roman" w:hAnsi="Times New Roman" w:cs="Times New Roman"/>
          <w:sz w:val="24"/>
          <w:szCs w:val="24"/>
        </w:rPr>
        <w:t>фактором и пр</w:t>
      </w:r>
      <w:r w:rsidR="00ED7971">
        <w:rPr>
          <w:rFonts w:ascii="Times New Roman" w:hAnsi="Times New Roman" w:cs="Times New Roman"/>
          <w:sz w:val="24"/>
          <w:szCs w:val="24"/>
        </w:rPr>
        <w:t xml:space="preserve">ивести к </w:t>
      </w:r>
      <w:proofErr w:type="spellStart"/>
      <w:r w:rsidR="00ED7971">
        <w:rPr>
          <w:rFonts w:ascii="Times New Roman" w:hAnsi="Times New Roman" w:cs="Times New Roman"/>
          <w:sz w:val="24"/>
          <w:szCs w:val="24"/>
        </w:rPr>
        <w:t>психотравме</w:t>
      </w:r>
      <w:proofErr w:type="spellEnd"/>
      <w:r w:rsidR="00ED7971">
        <w:rPr>
          <w:rFonts w:ascii="Times New Roman" w:hAnsi="Times New Roman" w:cs="Times New Roman"/>
          <w:sz w:val="24"/>
          <w:szCs w:val="24"/>
        </w:rPr>
        <w:t xml:space="preserve"> учащегося. </w:t>
      </w:r>
      <w:r w:rsidRPr="00977B1D">
        <w:rPr>
          <w:rFonts w:ascii="Times New Roman" w:hAnsi="Times New Roman" w:cs="Times New Roman"/>
          <w:sz w:val="24"/>
          <w:szCs w:val="24"/>
        </w:rPr>
        <w:t>Разглашение информации о проблемах</w:t>
      </w:r>
      <w:r w:rsidR="00ED7971">
        <w:rPr>
          <w:rFonts w:ascii="Times New Roman" w:hAnsi="Times New Roman" w:cs="Times New Roman"/>
          <w:sz w:val="24"/>
          <w:szCs w:val="24"/>
        </w:rPr>
        <w:t xml:space="preserve"> несовершеннолетнего, связанных </w:t>
      </w:r>
      <w:r w:rsidRPr="00977B1D">
        <w:rPr>
          <w:rFonts w:ascii="Times New Roman" w:hAnsi="Times New Roman" w:cs="Times New Roman"/>
          <w:sz w:val="24"/>
          <w:szCs w:val="24"/>
        </w:rPr>
        <w:t>с употреблением ПАВ, приводит к по</w:t>
      </w:r>
      <w:r w:rsidR="00ED7971">
        <w:rPr>
          <w:rFonts w:ascii="Times New Roman" w:hAnsi="Times New Roman" w:cs="Times New Roman"/>
          <w:sz w:val="24"/>
          <w:szCs w:val="24"/>
        </w:rPr>
        <w:t xml:space="preserve">лному прекращению продуктивного </w:t>
      </w:r>
      <w:r w:rsidRPr="00977B1D">
        <w:rPr>
          <w:rFonts w:ascii="Times New Roman" w:hAnsi="Times New Roman" w:cs="Times New Roman"/>
          <w:sz w:val="24"/>
          <w:szCs w:val="24"/>
        </w:rPr>
        <w:t>контакта с учителем и может подталкивать к дальнейшему употреблению.</w:t>
      </w:r>
    </w:p>
    <w:p w:rsidR="00573CFA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1B" w:rsidRPr="00977B1D" w:rsidRDefault="0020641B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7B1D" w:rsidRPr="00977B1D" w:rsidRDefault="00977B1D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B1D">
        <w:rPr>
          <w:rFonts w:ascii="Times New Roman" w:hAnsi="Times New Roman" w:cs="Times New Roman"/>
          <w:b/>
          <w:sz w:val="24"/>
          <w:szCs w:val="24"/>
        </w:rPr>
        <w:lastRenderedPageBreak/>
        <w:t>Тактика поведения педагога</w:t>
      </w:r>
      <w:r w:rsidR="00ED79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b/>
          <w:sz w:val="24"/>
          <w:szCs w:val="24"/>
        </w:rPr>
        <w:t>при реальном столкно</w:t>
      </w:r>
      <w:r w:rsidR="00ED7971">
        <w:rPr>
          <w:rFonts w:ascii="Times New Roman" w:hAnsi="Times New Roman" w:cs="Times New Roman"/>
          <w:b/>
          <w:sz w:val="24"/>
          <w:szCs w:val="24"/>
        </w:rPr>
        <w:t xml:space="preserve">вении с употреблением учащимися </w:t>
      </w:r>
      <w:r w:rsidRPr="00977B1D">
        <w:rPr>
          <w:rFonts w:ascii="Times New Roman" w:hAnsi="Times New Roman" w:cs="Times New Roman"/>
          <w:b/>
          <w:sz w:val="24"/>
          <w:szCs w:val="24"/>
        </w:rPr>
        <w:t>курительных смесей или других ПАВ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В случае, когда состояние под</w:t>
      </w:r>
      <w:r w:rsidR="00ED7971">
        <w:rPr>
          <w:rFonts w:ascii="Times New Roman" w:hAnsi="Times New Roman" w:cs="Times New Roman"/>
          <w:sz w:val="24"/>
          <w:szCs w:val="24"/>
        </w:rPr>
        <w:t xml:space="preserve">ростка может быть расценено как </w:t>
      </w:r>
      <w:r w:rsidRPr="00977B1D">
        <w:rPr>
          <w:rFonts w:ascii="Times New Roman" w:hAnsi="Times New Roman" w:cs="Times New Roman"/>
          <w:sz w:val="24"/>
          <w:szCs w:val="24"/>
        </w:rPr>
        <w:t>алкогольное или наркотическое опьянение, необходимо: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1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Удалить учащегося из класса, отделить его от одноклассников.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2</w:t>
      </w:r>
      <w:r w:rsidR="00ED7971">
        <w:rPr>
          <w:rFonts w:ascii="Times New Roman" w:hAnsi="Times New Roman" w:cs="Times New Roman"/>
          <w:sz w:val="24"/>
          <w:szCs w:val="24"/>
        </w:rPr>
        <w:t xml:space="preserve">. </w:t>
      </w:r>
      <w:r w:rsidRPr="00977B1D">
        <w:rPr>
          <w:rFonts w:ascii="Times New Roman" w:hAnsi="Times New Roman" w:cs="Times New Roman"/>
          <w:sz w:val="24"/>
          <w:szCs w:val="24"/>
        </w:rPr>
        <w:t>Немедленно поставить в известность руководителей школы.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3</w:t>
      </w:r>
      <w:r w:rsidR="00ED7971">
        <w:rPr>
          <w:rFonts w:ascii="Times New Roman" w:hAnsi="Times New Roman" w:cs="Times New Roman"/>
          <w:sz w:val="24"/>
          <w:szCs w:val="24"/>
        </w:rPr>
        <w:t xml:space="preserve">. </w:t>
      </w:r>
      <w:r w:rsidRPr="00977B1D">
        <w:rPr>
          <w:rFonts w:ascii="Times New Roman" w:hAnsi="Times New Roman" w:cs="Times New Roman"/>
          <w:sz w:val="24"/>
          <w:szCs w:val="24"/>
        </w:rPr>
        <w:t>Срочно вызвать медицинского работника школы.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4</w:t>
      </w:r>
      <w:r w:rsidR="00ED797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Известить о случившемся родителей или опекунов.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5</w:t>
      </w:r>
      <w:r w:rsidR="00BA35D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Нецелесообразно немедленно проводить разбирательство о </w:t>
      </w:r>
      <w:r w:rsidR="00BA35D1">
        <w:rPr>
          <w:rFonts w:ascii="Times New Roman" w:hAnsi="Times New Roman" w:cs="Times New Roman"/>
          <w:sz w:val="24"/>
          <w:szCs w:val="24"/>
        </w:rPr>
        <w:t xml:space="preserve">причинах и </w:t>
      </w:r>
      <w:r w:rsidRPr="00977B1D">
        <w:rPr>
          <w:rFonts w:ascii="Times New Roman" w:hAnsi="Times New Roman" w:cs="Times New Roman"/>
          <w:sz w:val="24"/>
          <w:szCs w:val="24"/>
        </w:rPr>
        <w:t xml:space="preserve">обстоятельствах употребления алкоголя </w:t>
      </w:r>
      <w:r w:rsidR="00BA35D1">
        <w:rPr>
          <w:rFonts w:ascii="Times New Roman" w:hAnsi="Times New Roman" w:cs="Times New Roman"/>
          <w:sz w:val="24"/>
          <w:szCs w:val="24"/>
        </w:rPr>
        <w:t xml:space="preserve">или наркотиков. Собеседование с </w:t>
      </w:r>
      <w:r w:rsidRPr="00977B1D">
        <w:rPr>
          <w:rFonts w:ascii="Times New Roman" w:hAnsi="Times New Roman" w:cs="Times New Roman"/>
          <w:sz w:val="24"/>
          <w:szCs w:val="24"/>
        </w:rPr>
        <w:t>подростком по этому случаю следует провес</w:t>
      </w:r>
      <w:r w:rsidR="00BA35D1">
        <w:rPr>
          <w:rFonts w:ascii="Times New Roman" w:hAnsi="Times New Roman" w:cs="Times New Roman"/>
          <w:sz w:val="24"/>
          <w:szCs w:val="24"/>
        </w:rPr>
        <w:t xml:space="preserve">ти после встречи с родителями и </w:t>
      </w:r>
      <w:r w:rsidRPr="00977B1D">
        <w:rPr>
          <w:rFonts w:ascii="Times New Roman" w:hAnsi="Times New Roman" w:cs="Times New Roman"/>
          <w:sz w:val="24"/>
          <w:szCs w:val="24"/>
        </w:rPr>
        <w:t>медицинским работником, т. е. после пол</w:t>
      </w:r>
      <w:r w:rsidR="00BA35D1">
        <w:rPr>
          <w:rFonts w:ascii="Times New Roman" w:hAnsi="Times New Roman" w:cs="Times New Roman"/>
          <w:sz w:val="24"/>
          <w:szCs w:val="24"/>
        </w:rPr>
        <w:t xml:space="preserve">учения объективной информации о </w:t>
      </w:r>
      <w:r w:rsidRPr="00977B1D">
        <w:rPr>
          <w:rFonts w:ascii="Times New Roman" w:hAnsi="Times New Roman" w:cs="Times New Roman"/>
          <w:sz w:val="24"/>
          <w:szCs w:val="24"/>
        </w:rPr>
        <w:t>возможностях и путях коррекционного вмешательства.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6</w:t>
      </w:r>
      <w:r w:rsidR="00BA35D1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При совершении подростком в состоянии наркотической интоксикации</w:t>
      </w:r>
      <w:r w:rsidR="00BA35D1"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или алкогольного опьянения хулиганских дейс</w:t>
      </w:r>
      <w:r w:rsidR="00BA35D1">
        <w:rPr>
          <w:rFonts w:ascii="Times New Roman" w:hAnsi="Times New Roman" w:cs="Times New Roman"/>
          <w:sz w:val="24"/>
          <w:szCs w:val="24"/>
        </w:rPr>
        <w:t xml:space="preserve">твий целесообразно прибегнуть к </w:t>
      </w:r>
      <w:r w:rsidRPr="00977B1D">
        <w:rPr>
          <w:rFonts w:ascii="Times New Roman" w:hAnsi="Times New Roman" w:cs="Times New Roman"/>
          <w:sz w:val="24"/>
          <w:szCs w:val="24"/>
        </w:rPr>
        <w:t>помощи правоохранительных органов.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7B1D" w:rsidRPr="00BA35D1" w:rsidRDefault="00BA35D1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5D1">
        <w:rPr>
          <w:rFonts w:ascii="Times New Roman" w:hAnsi="Times New Roman" w:cs="Times New Roman"/>
          <w:b/>
          <w:sz w:val="24"/>
          <w:szCs w:val="24"/>
        </w:rPr>
        <w:t>З</w:t>
      </w:r>
      <w:r w:rsidR="00977B1D" w:rsidRPr="00BA35D1">
        <w:rPr>
          <w:rFonts w:ascii="Times New Roman" w:hAnsi="Times New Roman" w:cs="Times New Roman"/>
          <w:b/>
          <w:sz w:val="24"/>
          <w:szCs w:val="24"/>
        </w:rPr>
        <w:t>начимы</w:t>
      </w:r>
      <w:r w:rsidRPr="00BA35D1">
        <w:rPr>
          <w:rFonts w:ascii="Times New Roman" w:hAnsi="Times New Roman" w:cs="Times New Roman"/>
          <w:b/>
          <w:sz w:val="24"/>
          <w:szCs w:val="24"/>
        </w:rPr>
        <w:t>е</w:t>
      </w:r>
      <w:r w:rsidR="00977B1D" w:rsidRPr="00BA35D1">
        <w:rPr>
          <w:rFonts w:ascii="Times New Roman" w:hAnsi="Times New Roman" w:cs="Times New Roman"/>
          <w:b/>
          <w:sz w:val="24"/>
          <w:szCs w:val="24"/>
        </w:rPr>
        <w:t xml:space="preserve"> для родителей признак</w:t>
      </w:r>
      <w:r w:rsidRPr="00BA35D1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>употребления детьми ПАВ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1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Ребенок отстраняется от родителей, ч</w:t>
      </w:r>
      <w:r w:rsidR="00573CFA">
        <w:rPr>
          <w:rFonts w:ascii="Times New Roman" w:hAnsi="Times New Roman" w:cs="Times New Roman"/>
          <w:sz w:val="24"/>
          <w:szCs w:val="24"/>
        </w:rPr>
        <w:t xml:space="preserve">асто и надолго исчезает из дома </w:t>
      </w:r>
      <w:r w:rsidRPr="00977B1D">
        <w:rPr>
          <w:rFonts w:ascii="Times New Roman" w:hAnsi="Times New Roman" w:cs="Times New Roman"/>
          <w:sz w:val="24"/>
          <w:szCs w:val="24"/>
        </w:rPr>
        <w:t>или же запирается в своей комнате. Ра</w:t>
      </w:r>
      <w:r w:rsidR="00573CFA">
        <w:rPr>
          <w:rFonts w:ascii="Times New Roman" w:hAnsi="Times New Roman" w:cs="Times New Roman"/>
          <w:sz w:val="24"/>
          <w:szCs w:val="24"/>
        </w:rPr>
        <w:t xml:space="preserve">сспросы, даже самые деликатные, </w:t>
      </w:r>
      <w:r w:rsidRPr="00977B1D">
        <w:rPr>
          <w:rFonts w:ascii="Times New Roman" w:hAnsi="Times New Roman" w:cs="Times New Roman"/>
          <w:sz w:val="24"/>
          <w:szCs w:val="24"/>
        </w:rPr>
        <w:t>вызывают у него вспышку гнева.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2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У него меняется круг общения, пре</w:t>
      </w:r>
      <w:r w:rsidR="00573CFA">
        <w:rPr>
          <w:rFonts w:ascii="Times New Roman" w:hAnsi="Times New Roman" w:cs="Times New Roman"/>
          <w:sz w:val="24"/>
          <w:szCs w:val="24"/>
        </w:rPr>
        <w:t xml:space="preserve">жние друзья исчезают, новые </w:t>
      </w:r>
      <w:r w:rsidRPr="00977B1D">
        <w:rPr>
          <w:rFonts w:ascii="Times New Roman" w:hAnsi="Times New Roman" w:cs="Times New Roman"/>
          <w:sz w:val="24"/>
          <w:szCs w:val="24"/>
        </w:rPr>
        <w:t>предпочитают как можно меньше контакт</w:t>
      </w:r>
      <w:r w:rsidR="00573CFA">
        <w:rPr>
          <w:rFonts w:ascii="Times New Roman" w:hAnsi="Times New Roman" w:cs="Times New Roman"/>
          <w:sz w:val="24"/>
          <w:szCs w:val="24"/>
        </w:rPr>
        <w:t xml:space="preserve">ировать с Вами, почти ничего не </w:t>
      </w:r>
      <w:r w:rsidRPr="00977B1D">
        <w:rPr>
          <w:rFonts w:ascii="Times New Roman" w:hAnsi="Times New Roman" w:cs="Times New Roman"/>
          <w:sz w:val="24"/>
          <w:szCs w:val="24"/>
        </w:rPr>
        <w:t>сообщают о себе.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3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Ваш ребенок в Вашем присутств</w:t>
      </w:r>
      <w:r w:rsidR="00573CFA">
        <w:rPr>
          <w:rFonts w:ascii="Times New Roman" w:hAnsi="Times New Roman" w:cs="Times New Roman"/>
          <w:sz w:val="24"/>
          <w:szCs w:val="24"/>
        </w:rPr>
        <w:t xml:space="preserve">ии не разговаривает по телефону </w:t>
      </w:r>
      <w:r w:rsidRPr="00977B1D">
        <w:rPr>
          <w:rFonts w:ascii="Times New Roman" w:hAnsi="Times New Roman" w:cs="Times New Roman"/>
          <w:sz w:val="24"/>
          <w:szCs w:val="24"/>
        </w:rPr>
        <w:t>открыто, а использует намеки, жаргон, усло</w:t>
      </w:r>
      <w:r w:rsidR="00573CFA">
        <w:rPr>
          <w:rFonts w:ascii="Times New Roman" w:hAnsi="Times New Roman" w:cs="Times New Roman"/>
          <w:sz w:val="24"/>
          <w:szCs w:val="24"/>
        </w:rPr>
        <w:t xml:space="preserve">вные «коды» или уходит в другую </w:t>
      </w:r>
      <w:r w:rsidRPr="00977B1D">
        <w:rPr>
          <w:rFonts w:ascii="Times New Roman" w:hAnsi="Times New Roman" w:cs="Times New Roman"/>
          <w:sz w:val="24"/>
          <w:szCs w:val="24"/>
        </w:rPr>
        <w:t>комнату.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4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Меняется характер ребенка. Его не </w:t>
      </w:r>
      <w:r w:rsidR="00573CFA">
        <w:rPr>
          <w:rFonts w:ascii="Times New Roman" w:hAnsi="Times New Roman" w:cs="Times New Roman"/>
          <w:sz w:val="24"/>
          <w:szCs w:val="24"/>
        </w:rPr>
        <w:t xml:space="preserve">интересует то, что раньше имело </w:t>
      </w:r>
      <w:r w:rsidRPr="00977B1D">
        <w:rPr>
          <w:rFonts w:ascii="Times New Roman" w:hAnsi="Times New Roman" w:cs="Times New Roman"/>
          <w:sz w:val="24"/>
          <w:szCs w:val="24"/>
        </w:rPr>
        <w:t>значение: семья, учеба, увлечения</w:t>
      </w:r>
      <w:r w:rsidR="00573CFA">
        <w:rPr>
          <w:rFonts w:ascii="Times New Roman" w:hAnsi="Times New Roman" w:cs="Times New Roman"/>
          <w:sz w:val="24"/>
          <w:szCs w:val="24"/>
        </w:rPr>
        <w:t xml:space="preserve">. Появляется раздражительность, </w:t>
      </w:r>
      <w:r w:rsidRPr="00977B1D">
        <w:rPr>
          <w:rFonts w:ascii="Times New Roman" w:hAnsi="Times New Roman" w:cs="Times New Roman"/>
          <w:sz w:val="24"/>
          <w:szCs w:val="24"/>
        </w:rPr>
        <w:t>вспыльчивость, капризность, эгоизм, лживость.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5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Его состояние немотивированно меняет</w:t>
      </w:r>
      <w:r w:rsidR="00573CFA">
        <w:rPr>
          <w:rFonts w:ascii="Times New Roman" w:hAnsi="Times New Roman" w:cs="Times New Roman"/>
          <w:sz w:val="24"/>
          <w:szCs w:val="24"/>
        </w:rPr>
        <w:t xml:space="preserve">ся: он то полон энергии, весел, </w:t>
      </w:r>
      <w:r w:rsidRPr="00977B1D">
        <w:rPr>
          <w:rFonts w:ascii="Times New Roman" w:hAnsi="Times New Roman" w:cs="Times New Roman"/>
          <w:sz w:val="24"/>
          <w:szCs w:val="24"/>
        </w:rPr>
        <w:t>шут</w:t>
      </w:r>
      <w:r w:rsidR="00573CFA">
        <w:rPr>
          <w:rFonts w:ascii="Times New Roman" w:hAnsi="Times New Roman" w:cs="Times New Roman"/>
          <w:sz w:val="24"/>
          <w:szCs w:val="24"/>
        </w:rPr>
        <w:t xml:space="preserve">ит, то </w:t>
      </w:r>
      <w:r w:rsidRPr="00977B1D">
        <w:rPr>
          <w:rFonts w:ascii="Times New Roman" w:hAnsi="Times New Roman" w:cs="Times New Roman"/>
          <w:sz w:val="24"/>
          <w:szCs w:val="24"/>
        </w:rPr>
        <w:t>становится пассивен, вял, иногда угрюм, плаксив.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6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Ребенок часто просит у Вас деньг</w:t>
      </w:r>
      <w:r w:rsidR="00573CFA">
        <w:rPr>
          <w:rFonts w:ascii="Times New Roman" w:hAnsi="Times New Roman" w:cs="Times New Roman"/>
          <w:sz w:val="24"/>
          <w:szCs w:val="24"/>
        </w:rPr>
        <w:t xml:space="preserve">и, но объяснить, на что они ему </w:t>
      </w:r>
      <w:r w:rsidRPr="00977B1D">
        <w:rPr>
          <w:rFonts w:ascii="Times New Roman" w:hAnsi="Times New Roman" w:cs="Times New Roman"/>
          <w:sz w:val="24"/>
          <w:szCs w:val="24"/>
        </w:rPr>
        <w:t>нужны, не может или его объяснения мало</w:t>
      </w:r>
      <w:r w:rsidR="00573CFA">
        <w:rPr>
          <w:rFonts w:ascii="Times New Roman" w:hAnsi="Times New Roman" w:cs="Times New Roman"/>
          <w:sz w:val="24"/>
          <w:szCs w:val="24"/>
        </w:rPr>
        <w:t xml:space="preserve">убедительны. Из дома постепенно </w:t>
      </w:r>
      <w:r w:rsidRPr="00977B1D">
        <w:rPr>
          <w:rFonts w:ascii="Times New Roman" w:hAnsi="Times New Roman" w:cs="Times New Roman"/>
          <w:sz w:val="24"/>
          <w:szCs w:val="24"/>
        </w:rPr>
        <w:t>исчезают деньги и вещи. Сначала это может быть незаметно, пропа</w:t>
      </w:r>
      <w:r w:rsidR="00573CFA">
        <w:rPr>
          <w:rFonts w:ascii="Times New Roman" w:hAnsi="Times New Roman" w:cs="Times New Roman"/>
          <w:sz w:val="24"/>
          <w:szCs w:val="24"/>
        </w:rPr>
        <w:t xml:space="preserve">жи в семье </w:t>
      </w:r>
      <w:r w:rsidRPr="00977B1D">
        <w:rPr>
          <w:rFonts w:ascii="Times New Roman" w:hAnsi="Times New Roman" w:cs="Times New Roman"/>
          <w:sz w:val="24"/>
          <w:szCs w:val="24"/>
        </w:rPr>
        <w:t>объясняются случайностью (потеряли, з</w:t>
      </w:r>
      <w:r w:rsidR="00573CFA">
        <w:rPr>
          <w:rFonts w:ascii="Times New Roman" w:hAnsi="Times New Roman" w:cs="Times New Roman"/>
          <w:sz w:val="24"/>
          <w:szCs w:val="24"/>
        </w:rPr>
        <w:t xml:space="preserve">абыли куда положили). Потом уже </w:t>
      </w:r>
      <w:r w:rsidRPr="00977B1D">
        <w:rPr>
          <w:rFonts w:ascii="Times New Roman" w:hAnsi="Times New Roman" w:cs="Times New Roman"/>
          <w:sz w:val="24"/>
          <w:szCs w:val="24"/>
        </w:rPr>
        <w:t>исчезновение (видеотехники, например) трудно скрыть.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7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Иногда, напротив, у ребенка появля</w:t>
      </w:r>
      <w:r w:rsidR="00573CFA">
        <w:rPr>
          <w:rFonts w:ascii="Times New Roman" w:hAnsi="Times New Roman" w:cs="Times New Roman"/>
          <w:sz w:val="24"/>
          <w:szCs w:val="24"/>
        </w:rPr>
        <w:t xml:space="preserve">ются суммы денег, происхождение </w:t>
      </w:r>
      <w:r w:rsidRPr="00977B1D">
        <w:rPr>
          <w:rFonts w:ascii="Times New Roman" w:hAnsi="Times New Roman" w:cs="Times New Roman"/>
          <w:sz w:val="24"/>
          <w:szCs w:val="24"/>
        </w:rPr>
        <w:t>которых необъяснимо (в случае, если он вовлечен в распространение ПАВ).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8</w:t>
      </w:r>
      <w:r w:rsidR="00573CFA">
        <w:rPr>
          <w:rFonts w:ascii="Times New Roman" w:hAnsi="Times New Roman" w:cs="Times New Roman"/>
          <w:sz w:val="24"/>
          <w:szCs w:val="24"/>
        </w:rPr>
        <w:t>.</w:t>
      </w:r>
      <w:r w:rsidRPr="00977B1D">
        <w:rPr>
          <w:rFonts w:ascii="Times New Roman" w:hAnsi="Times New Roman" w:cs="Times New Roman"/>
          <w:sz w:val="24"/>
          <w:szCs w:val="24"/>
        </w:rPr>
        <w:t xml:space="preserve"> Вы </w:t>
      </w:r>
      <w:proofErr w:type="gramStart"/>
      <w:r w:rsidR="00573CFA">
        <w:rPr>
          <w:rFonts w:ascii="Times New Roman" w:hAnsi="Times New Roman" w:cs="Times New Roman"/>
          <w:sz w:val="24"/>
          <w:szCs w:val="24"/>
        </w:rPr>
        <w:t>наблюдаете</w:t>
      </w:r>
      <w:proofErr w:type="gramEnd"/>
      <w:r w:rsidRPr="00977B1D">
        <w:rPr>
          <w:rFonts w:ascii="Times New Roman" w:hAnsi="Times New Roman" w:cs="Times New Roman"/>
          <w:sz w:val="24"/>
          <w:szCs w:val="24"/>
        </w:rPr>
        <w:t xml:space="preserve"> необычное состояние</w:t>
      </w:r>
      <w:r w:rsidR="00573CFA">
        <w:rPr>
          <w:rFonts w:ascii="Times New Roman" w:hAnsi="Times New Roman" w:cs="Times New Roman"/>
          <w:sz w:val="24"/>
          <w:szCs w:val="24"/>
        </w:rPr>
        <w:t xml:space="preserve"> Вашего ребенка: оно может быть </w:t>
      </w:r>
      <w:r w:rsidRPr="00977B1D">
        <w:rPr>
          <w:rFonts w:ascii="Times New Roman" w:hAnsi="Times New Roman" w:cs="Times New Roman"/>
          <w:sz w:val="24"/>
          <w:szCs w:val="24"/>
        </w:rPr>
        <w:t>похоже на опьянение, но без запах</w:t>
      </w:r>
      <w:r w:rsidR="00573CFA">
        <w:rPr>
          <w:rFonts w:ascii="Times New Roman" w:hAnsi="Times New Roman" w:cs="Times New Roman"/>
          <w:sz w:val="24"/>
          <w:szCs w:val="24"/>
        </w:rPr>
        <w:t xml:space="preserve">а алкоголя. Может быть нарушена </w:t>
      </w:r>
      <w:r w:rsidRPr="00977B1D">
        <w:rPr>
          <w:rFonts w:ascii="Times New Roman" w:hAnsi="Times New Roman" w:cs="Times New Roman"/>
          <w:sz w:val="24"/>
          <w:szCs w:val="24"/>
        </w:rPr>
        <w:t>координация движений, речь, появляется нел</w:t>
      </w:r>
      <w:r w:rsidR="00573CFA">
        <w:rPr>
          <w:rFonts w:ascii="Times New Roman" w:hAnsi="Times New Roman" w:cs="Times New Roman"/>
          <w:sz w:val="24"/>
          <w:szCs w:val="24"/>
        </w:rPr>
        <w:t xml:space="preserve">епый смех, зрачки расширены или </w:t>
      </w:r>
      <w:r w:rsidRPr="00977B1D">
        <w:rPr>
          <w:rFonts w:ascii="Times New Roman" w:hAnsi="Times New Roman" w:cs="Times New Roman"/>
          <w:sz w:val="24"/>
          <w:szCs w:val="24"/>
        </w:rPr>
        <w:t>сужены. Конкретные признаки опьянения зависят от вида вещества</w:t>
      </w:r>
    </w:p>
    <w:p w:rsidR="00573CFA" w:rsidRDefault="00573CFA" w:rsidP="00573C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641B" w:rsidRDefault="0020641B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41B" w:rsidRDefault="0020641B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41B" w:rsidRDefault="0020641B" w:rsidP="00573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B1D" w:rsidRPr="00977B1D" w:rsidRDefault="00573CFA" w:rsidP="00573C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CFA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977B1D" w:rsidRPr="00573CFA">
        <w:rPr>
          <w:rFonts w:ascii="Times New Roman" w:hAnsi="Times New Roman" w:cs="Times New Roman"/>
          <w:b/>
          <w:sz w:val="24"/>
          <w:szCs w:val="24"/>
        </w:rPr>
        <w:t>екомендаци</w:t>
      </w:r>
      <w:r w:rsidRPr="00573CFA">
        <w:rPr>
          <w:rFonts w:ascii="Times New Roman" w:hAnsi="Times New Roman" w:cs="Times New Roman"/>
          <w:b/>
          <w:sz w:val="24"/>
          <w:szCs w:val="24"/>
        </w:rPr>
        <w:t xml:space="preserve">и родителям «Если Вы </w:t>
      </w:r>
      <w:r w:rsidR="00977B1D" w:rsidRPr="00573CFA">
        <w:rPr>
          <w:rFonts w:ascii="Times New Roman" w:hAnsi="Times New Roman" w:cs="Times New Roman"/>
          <w:b/>
          <w:sz w:val="24"/>
          <w:szCs w:val="24"/>
        </w:rPr>
        <w:t>обнаружили у Вашего ребенка признаки употребления курительной смеси</w:t>
      </w:r>
    </w:p>
    <w:p w:rsidR="00573CFA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Не </w:t>
      </w:r>
      <w:r w:rsidR="00977B1D" w:rsidRPr="00977B1D">
        <w:rPr>
          <w:rFonts w:ascii="Times New Roman" w:hAnsi="Times New Roman" w:cs="Times New Roman"/>
          <w:sz w:val="24"/>
          <w:szCs w:val="24"/>
        </w:rPr>
        <w:t xml:space="preserve">нужно бросаться к ребенку с расспросами, не пробовал ли он </w:t>
      </w:r>
      <w:r>
        <w:rPr>
          <w:rFonts w:ascii="Times New Roman" w:hAnsi="Times New Roman" w:cs="Times New Roman"/>
          <w:sz w:val="24"/>
          <w:szCs w:val="24"/>
        </w:rPr>
        <w:t xml:space="preserve">курительные </w:t>
      </w:r>
      <w:r w:rsidR="00977B1D" w:rsidRPr="00977B1D">
        <w:rPr>
          <w:rFonts w:ascii="Times New Roman" w:hAnsi="Times New Roman" w:cs="Times New Roman"/>
          <w:sz w:val="24"/>
          <w:szCs w:val="24"/>
        </w:rPr>
        <w:t>смеси, это может лишь пробудить интерес чада</w:t>
      </w:r>
      <w:r>
        <w:rPr>
          <w:rFonts w:ascii="Times New Roman" w:hAnsi="Times New Roman" w:cs="Times New Roman"/>
          <w:sz w:val="24"/>
          <w:szCs w:val="24"/>
        </w:rPr>
        <w:t xml:space="preserve"> к опасной «</w:t>
      </w:r>
      <w:proofErr w:type="gramStart"/>
      <w:r>
        <w:rPr>
          <w:rFonts w:ascii="Times New Roman" w:hAnsi="Times New Roman" w:cs="Times New Roman"/>
          <w:sz w:val="24"/>
          <w:szCs w:val="24"/>
        </w:rPr>
        <w:t>дури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», о которой он </w:t>
      </w:r>
      <w:r w:rsidR="00977B1D" w:rsidRPr="00977B1D">
        <w:rPr>
          <w:rFonts w:ascii="Times New Roman" w:hAnsi="Times New Roman" w:cs="Times New Roman"/>
          <w:sz w:val="24"/>
          <w:szCs w:val="24"/>
        </w:rPr>
        <w:t>до этого не знал или не придавал ей знач</w:t>
      </w:r>
      <w:r>
        <w:rPr>
          <w:rFonts w:ascii="Times New Roman" w:hAnsi="Times New Roman" w:cs="Times New Roman"/>
          <w:sz w:val="24"/>
          <w:szCs w:val="24"/>
        </w:rPr>
        <w:t xml:space="preserve">ения. Просто нужно внимательнее </w:t>
      </w:r>
      <w:r w:rsidR="00977B1D" w:rsidRPr="00977B1D">
        <w:rPr>
          <w:rFonts w:ascii="Times New Roman" w:hAnsi="Times New Roman" w:cs="Times New Roman"/>
          <w:sz w:val="24"/>
          <w:szCs w:val="24"/>
        </w:rPr>
        <w:t>следить за подростком, его физическим со</w:t>
      </w:r>
      <w:r>
        <w:rPr>
          <w:rFonts w:ascii="Times New Roman" w:hAnsi="Times New Roman" w:cs="Times New Roman"/>
          <w:sz w:val="24"/>
          <w:szCs w:val="24"/>
        </w:rPr>
        <w:t xml:space="preserve">стоянием, настроением, искренне интересоваться его </w:t>
      </w:r>
      <w:r w:rsidR="00977B1D" w:rsidRPr="00977B1D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препровождением и окружением. </w:t>
      </w:r>
    </w:p>
    <w:p w:rsidR="00977B1D" w:rsidRPr="00977B1D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77B1D" w:rsidRPr="00977B1D">
        <w:rPr>
          <w:rFonts w:ascii="Times New Roman" w:hAnsi="Times New Roman" w:cs="Times New Roman"/>
          <w:sz w:val="24"/>
          <w:szCs w:val="24"/>
        </w:rPr>
        <w:t xml:space="preserve">Если это случилось один раз, Вам </w:t>
      </w:r>
      <w:r>
        <w:rPr>
          <w:rFonts w:ascii="Times New Roman" w:hAnsi="Times New Roman" w:cs="Times New Roman"/>
          <w:sz w:val="24"/>
          <w:szCs w:val="24"/>
        </w:rPr>
        <w:t xml:space="preserve">нужно просто поговорить с Вашим </w:t>
      </w:r>
      <w:r w:rsidR="00977B1D" w:rsidRPr="00977B1D">
        <w:rPr>
          <w:rFonts w:ascii="Times New Roman" w:hAnsi="Times New Roman" w:cs="Times New Roman"/>
          <w:sz w:val="24"/>
          <w:szCs w:val="24"/>
        </w:rPr>
        <w:t>ребенком. Будьте заботливыми, любящими, но покажите свое неодобрение.</w:t>
      </w:r>
    </w:p>
    <w:p w:rsidR="00977B1D" w:rsidRPr="00977B1D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77B1D" w:rsidRPr="00977B1D">
        <w:rPr>
          <w:rFonts w:ascii="Times New Roman" w:hAnsi="Times New Roman" w:cs="Times New Roman"/>
          <w:sz w:val="24"/>
          <w:szCs w:val="24"/>
        </w:rPr>
        <w:t>Приведите основания необходимости отказа от употребления: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употребление курительных смесей может повлиять на здоровье;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это незаконно и может привести к конфликту с законом;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Ваши знакомые (или родственники), имеющие опыт употребления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B1D">
        <w:rPr>
          <w:rFonts w:ascii="Times New Roman" w:hAnsi="Times New Roman" w:cs="Times New Roman"/>
          <w:sz w:val="24"/>
          <w:szCs w:val="24"/>
        </w:rPr>
        <w:t>ПАВ, расплатились тем-то и тем-то.</w:t>
      </w:r>
    </w:p>
    <w:p w:rsidR="00977B1D" w:rsidRPr="00977B1D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77B1D" w:rsidRPr="00977B1D">
        <w:rPr>
          <w:rFonts w:ascii="Times New Roman" w:hAnsi="Times New Roman" w:cs="Times New Roman"/>
          <w:sz w:val="24"/>
          <w:szCs w:val="24"/>
        </w:rPr>
        <w:t>Если здоровье или поведение В</w:t>
      </w:r>
      <w:r>
        <w:rPr>
          <w:rFonts w:ascii="Times New Roman" w:hAnsi="Times New Roman" w:cs="Times New Roman"/>
          <w:sz w:val="24"/>
          <w:szCs w:val="24"/>
        </w:rPr>
        <w:t xml:space="preserve">ашего ребенка свидетельствует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системномь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B1D" w:rsidRPr="00977B1D">
        <w:rPr>
          <w:rFonts w:ascii="Times New Roman" w:hAnsi="Times New Roman" w:cs="Times New Roman"/>
          <w:sz w:val="24"/>
          <w:szCs w:val="24"/>
        </w:rPr>
        <w:t>употреблении курительных смесе</w:t>
      </w:r>
      <w:r>
        <w:rPr>
          <w:rFonts w:ascii="Times New Roman" w:hAnsi="Times New Roman" w:cs="Times New Roman"/>
          <w:sz w:val="24"/>
          <w:szCs w:val="24"/>
        </w:rPr>
        <w:t xml:space="preserve">й, не падайте духом, потому что </w:t>
      </w:r>
      <w:r w:rsidR="00977B1D" w:rsidRPr="00977B1D">
        <w:rPr>
          <w:rFonts w:ascii="Times New Roman" w:hAnsi="Times New Roman" w:cs="Times New Roman"/>
          <w:sz w:val="24"/>
          <w:szCs w:val="24"/>
        </w:rPr>
        <w:t>по-прежнему есть много такого, что возможно сделать: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оказывайте поддержку Вашему</w:t>
      </w:r>
      <w:r w:rsidR="00573CFA">
        <w:rPr>
          <w:rFonts w:ascii="Times New Roman" w:hAnsi="Times New Roman" w:cs="Times New Roman"/>
          <w:sz w:val="24"/>
          <w:szCs w:val="24"/>
        </w:rPr>
        <w:t xml:space="preserve"> ребенку: для него это жизненно </w:t>
      </w:r>
      <w:r w:rsidRPr="00977B1D">
        <w:rPr>
          <w:rFonts w:ascii="Times New Roman" w:hAnsi="Times New Roman" w:cs="Times New Roman"/>
          <w:sz w:val="24"/>
          <w:szCs w:val="24"/>
        </w:rPr>
        <w:t>необходимо, какими бы ни были обстоятельства;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- показывайте и говорите, что Вы его любите;</w:t>
      </w:r>
    </w:p>
    <w:p w:rsidR="00977B1D" w:rsidRP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 xml:space="preserve">- обратитесь за помощью для себя </w:t>
      </w:r>
      <w:r w:rsidR="00573CFA">
        <w:rPr>
          <w:rFonts w:ascii="Times New Roman" w:hAnsi="Times New Roman" w:cs="Times New Roman"/>
          <w:sz w:val="24"/>
          <w:szCs w:val="24"/>
        </w:rPr>
        <w:t xml:space="preserve">и Вашего ребенка к специалистам </w:t>
      </w:r>
      <w:r w:rsidRPr="00977B1D">
        <w:rPr>
          <w:rFonts w:ascii="Times New Roman" w:hAnsi="Times New Roman" w:cs="Times New Roman"/>
          <w:sz w:val="24"/>
          <w:szCs w:val="24"/>
        </w:rPr>
        <w:t>(психологу, врачу).</w:t>
      </w:r>
    </w:p>
    <w:p w:rsidR="00977B1D" w:rsidRDefault="00977B1D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B1D">
        <w:rPr>
          <w:rFonts w:ascii="Times New Roman" w:hAnsi="Times New Roman" w:cs="Times New Roman"/>
          <w:sz w:val="24"/>
          <w:szCs w:val="24"/>
        </w:rPr>
        <w:t>Своевременное вмешательство взросло</w:t>
      </w:r>
      <w:r w:rsidR="00573CFA">
        <w:rPr>
          <w:rFonts w:ascii="Times New Roman" w:hAnsi="Times New Roman" w:cs="Times New Roman"/>
          <w:sz w:val="24"/>
          <w:szCs w:val="24"/>
        </w:rPr>
        <w:t xml:space="preserve">го в ситуацию важно потому, что </w:t>
      </w:r>
      <w:r w:rsidRPr="00977B1D">
        <w:rPr>
          <w:rFonts w:ascii="Times New Roman" w:hAnsi="Times New Roman" w:cs="Times New Roman"/>
          <w:sz w:val="24"/>
          <w:szCs w:val="24"/>
        </w:rPr>
        <w:t>дети живут целиком по принципу «здесь и теперь» и не думают о будущем».</w:t>
      </w: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B6" w:rsidRDefault="001439B6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CFA" w:rsidRDefault="00573CFA" w:rsidP="00573C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CFA" w:rsidRPr="00EF4689" w:rsidRDefault="00D453D4" w:rsidP="00573CF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  <w:r w:rsidR="00573CFA" w:rsidRPr="00EF4689">
        <w:rPr>
          <w:rFonts w:ascii="Times New Roman" w:hAnsi="Times New Roman" w:cs="Times New Roman"/>
          <w:i/>
          <w:sz w:val="24"/>
          <w:szCs w:val="24"/>
        </w:rPr>
        <w:t>.</w:t>
      </w:r>
    </w:p>
    <w:p w:rsidR="001439B6" w:rsidRPr="001439B6" w:rsidRDefault="001439B6" w:rsidP="001439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9B6">
        <w:rPr>
          <w:rFonts w:ascii="Times New Roman" w:hAnsi="Times New Roman" w:cs="Times New Roman"/>
          <w:b/>
          <w:sz w:val="24"/>
          <w:szCs w:val="24"/>
        </w:rPr>
        <w:t>Информация о социально-психологическом тестировании</w:t>
      </w:r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7820">
        <w:rPr>
          <w:rFonts w:ascii="Times New Roman" w:hAnsi="Times New Roman" w:cs="Times New Roman"/>
          <w:sz w:val="24"/>
          <w:szCs w:val="24"/>
        </w:rPr>
        <w:t>При проведении профилактических мероприятий дети и подростки выделены в отдельную группу, в отношении которых приняты специальные законодательные меры в сфере профилактики не</w:t>
      </w:r>
      <w:r w:rsidR="001439B6">
        <w:rPr>
          <w:rFonts w:ascii="Times New Roman" w:hAnsi="Times New Roman" w:cs="Times New Roman"/>
          <w:sz w:val="24"/>
          <w:szCs w:val="24"/>
        </w:rPr>
        <w:t xml:space="preserve">медицинского потребления ПАВ, в </w:t>
      </w:r>
      <w:r w:rsidRPr="002D7820">
        <w:rPr>
          <w:rFonts w:ascii="Times New Roman" w:hAnsi="Times New Roman" w:cs="Times New Roman"/>
          <w:sz w:val="24"/>
          <w:szCs w:val="24"/>
        </w:rPr>
        <w:t>которых прописаны нормы, регламентирующие систему мероприятий по раннему выявлению употребления наркотиков, среди учащихся образовательных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  <w:r w:rsidRPr="002D7820">
        <w:rPr>
          <w:rFonts w:ascii="Times New Roman" w:hAnsi="Times New Roman" w:cs="Times New Roman"/>
          <w:sz w:val="24"/>
          <w:szCs w:val="24"/>
        </w:rPr>
        <w:t>организаций, которая вклю</w:t>
      </w:r>
      <w:r w:rsidR="001439B6">
        <w:rPr>
          <w:rFonts w:ascii="Times New Roman" w:hAnsi="Times New Roman" w:cs="Times New Roman"/>
          <w:sz w:val="24"/>
          <w:szCs w:val="24"/>
        </w:rPr>
        <w:t>чает в себя два основных этапа.</w:t>
      </w:r>
      <w:proofErr w:type="gramEnd"/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820">
        <w:rPr>
          <w:rFonts w:ascii="Times New Roman" w:hAnsi="Times New Roman" w:cs="Times New Roman"/>
          <w:sz w:val="24"/>
          <w:szCs w:val="24"/>
        </w:rPr>
        <w:t>Первый этап – проведение социально-п</w:t>
      </w:r>
      <w:r w:rsidR="001439B6">
        <w:rPr>
          <w:rFonts w:ascii="Times New Roman" w:hAnsi="Times New Roman" w:cs="Times New Roman"/>
          <w:sz w:val="24"/>
          <w:szCs w:val="24"/>
        </w:rPr>
        <w:t xml:space="preserve">сихологического тестирования на </w:t>
      </w:r>
      <w:r w:rsidRPr="002D7820">
        <w:rPr>
          <w:rFonts w:ascii="Times New Roman" w:hAnsi="Times New Roman" w:cs="Times New Roman"/>
          <w:sz w:val="24"/>
          <w:szCs w:val="24"/>
        </w:rPr>
        <w:t>предмет потребления ПАВ. Порядок провед</w:t>
      </w:r>
      <w:r w:rsidR="001439B6">
        <w:rPr>
          <w:rFonts w:ascii="Times New Roman" w:hAnsi="Times New Roman" w:cs="Times New Roman"/>
          <w:sz w:val="24"/>
          <w:szCs w:val="24"/>
        </w:rPr>
        <w:t xml:space="preserve">ения социально-психологического </w:t>
      </w:r>
      <w:r w:rsidRPr="002D7820">
        <w:rPr>
          <w:rFonts w:ascii="Times New Roman" w:hAnsi="Times New Roman" w:cs="Times New Roman"/>
          <w:sz w:val="24"/>
          <w:szCs w:val="24"/>
        </w:rPr>
        <w:t>тестирования лиц, обучающихся в общеобразовательных организациях</w:t>
      </w:r>
      <w:r w:rsidR="001439B6">
        <w:rPr>
          <w:rFonts w:ascii="Times New Roman" w:hAnsi="Times New Roman" w:cs="Times New Roman"/>
          <w:sz w:val="24"/>
          <w:szCs w:val="24"/>
        </w:rPr>
        <w:t xml:space="preserve">, </w:t>
      </w:r>
      <w:r w:rsidRPr="002D7820">
        <w:rPr>
          <w:rFonts w:ascii="Times New Roman" w:hAnsi="Times New Roman" w:cs="Times New Roman"/>
          <w:sz w:val="24"/>
          <w:szCs w:val="24"/>
        </w:rPr>
        <w:t>утвержден Приказом Министерства образования и науки Российской Фед</w:t>
      </w:r>
      <w:r w:rsidR="001439B6">
        <w:rPr>
          <w:rFonts w:ascii="Times New Roman" w:hAnsi="Times New Roman" w:cs="Times New Roman"/>
          <w:sz w:val="24"/>
          <w:szCs w:val="24"/>
        </w:rPr>
        <w:t>ерации от 16 июня 2014 г. № 658.</w:t>
      </w:r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820">
        <w:rPr>
          <w:rFonts w:ascii="Times New Roman" w:hAnsi="Times New Roman" w:cs="Times New Roman"/>
          <w:sz w:val="24"/>
          <w:szCs w:val="24"/>
        </w:rPr>
        <w:t>Второй этап – профилактический</w:t>
      </w:r>
      <w:r w:rsidR="001439B6">
        <w:rPr>
          <w:rFonts w:ascii="Times New Roman" w:hAnsi="Times New Roman" w:cs="Times New Roman"/>
          <w:sz w:val="24"/>
          <w:szCs w:val="24"/>
        </w:rPr>
        <w:t xml:space="preserve"> медицинский осмотр, сочетающий </w:t>
      </w:r>
      <w:r w:rsidRPr="002D7820">
        <w:rPr>
          <w:rFonts w:ascii="Times New Roman" w:hAnsi="Times New Roman" w:cs="Times New Roman"/>
          <w:sz w:val="24"/>
          <w:szCs w:val="24"/>
        </w:rPr>
        <w:t>клиническое обследование и лабораторное химико-токсикологическое исследование на наличие запрещенных веществ.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9B6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7820">
        <w:rPr>
          <w:rFonts w:ascii="Times New Roman" w:hAnsi="Times New Roman" w:cs="Times New Roman"/>
          <w:sz w:val="24"/>
          <w:szCs w:val="24"/>
        </w:rPr>
        <w:t>В соответствии со статьей 53.4 Федераль</w:t>
      </w:r>
      <w:r w:rsidR="001439B6">
        <w:rPr>
          <w:rFonts w:ascii="Times New Roman" w:hAnsi="Times New Roman" w:cs="Times New Roman"/>
          <w:sz w:val="24"/>
          <w:szCs w:val="24"/>
        </w:rPr>
        <w:t xml:space="preserve">ного закона от 8 января 1998 г. </w:t>
      </w:r>
      <w:r w:rsidRPr="002D7820">
        <w:rPr>
          <w:rFonts w:ascii="Times New Roman" w:hAnsi="Times New Roman" w:cs="Times New Roman"/>
          <w:sz w:val="24"/>
          <w:szCs w:val="24"/>
        </w:rPr>
        <w:t xml:space="preserve">№ 3-ФЗ «О наркологических средствах и </w:t>
      </w:r>
      <w:r w:rsidR="001439B6">
        <w:rPr>
          <w:rFonts w:ascii="Times New Roman" w:hAnsi="Times New Roman" w:cs="Times New Roman"/>
          <w:sz w:val="24"/>
          <w:szCs w:val="24"/>
        </w:rPr>
        <w:t xml:space="preserve">психотропных веществах» Порядок </w:t>
      </w:r>
      <w:r w:rsidRPr="002D7820">
        <w:rPr>
          <w:rFonts w:ascii="Times New Roman" w:hAnsi="Times New Roman" w:cs="Times New Roman"/>
          <w:sz w:val="24"/>
          <w:szCs w:val="24"/>
        </w:rPr>
        <w:t>проведения профилактических медицинских осмотров обучающихся в образовательных в целях раннего выявления незаконного потребления наркотических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  <w:r w:rsidRPr="002D7820">
        <w:rPr>
          <w:rFonts w:ascii="Times New Roman" w:hAnsi="Times New Roman" w:cs="Times New Roman"/>
          <w:sz w:val="24"/>
          <w:szCs w:val="24"/>
        </w:rPr>
        <w:t>средств и психотропных веществ утвержд</w:t>
      </w:r>
      <w:r w:rsidR="001439B6">
        <w:rPr>
          <w:rFonts w:ascii="Times New Roman" w:hAnsi="Times New Roman" w:cs="Times New Roman"/>
          <w:sz w:val="24"/>
          <w:szCs w:val="24"/>
        </w:rPr>
        <w:t xml:space="preserve">ен Приказом Минздрава России от </w:t>
      </w:r>
      <w:r w:rsidRPr="002D7820">
        <w:rPr>
          <w:rFonts w:ascii="Times New Roman" w:hAnsi="Times New Roman" w:cs="Times New Roman"/>
          <w:sz w:val="24"/>
          <w:szCs w:val="24"/>
        </w:rPr>
        <w:t>6 октября 2014 г. № 581н</w:t>
      </w:r>
      <w:r w:rsidR="001439B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E7313" w:rsidRPr="000E7313" w:rsidRDefault="002D7820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820">
        <w:rPr>
          <w:rFonts w:ascii="Times New Roman" w:hAnsi="Times New Roman" w:cs="Times New Roman"/>
          <w:sz w:val="24"/>
          <w:szCs w:val="24"/>
        </w:rPr>
        <w:t xml:space="preserve"> </w:t>
      </w:r>
      <w:r w:rsidR="000E7313" w:rsidRPr="000E7313">
        <w:rPr>
          <w:rFonts w:ascii="Times New Roman" w:hAnsi="Times New Roman" w:cs="Times New Roman"/>
          <w:sz w:val="24"/>
          <w:szCs w:val="24"/>
        </w:rPr>
        <w:t>Ежегодно в крае министерством образования, науки и молодежной политики Краснодарского края социально</w:t>
      </w:r>
      <w:r w:rsidR="001439B6">
        <w:rPr>
          <w:rFonts w:ascii="Times New Roman" w:hAnsi="Times New Roman" w:cs="Times New Roman"/>
          <w:sz w:val="24"/>
          <w:szCs w:val="24"/>
        </w:rPr>
        <w:t>-</w:t>
      </w:r>
      <w:r w:rsidR="000E7313" w:rsidRPr="000E7313">
        <w:rPr>
          <w:rFonts w:ascii="Times New Roman" w:hAnsi="Times New Roman" w:cs="Times New Roman"/>
          <w:sz w:val="24"/>
          <w:szCs w:val="24"/>
        </w:rPr>
        <w:t>психологическое тестирование проводится в начале учебного года.</w:t>
      </w:r>
      <w:r w:rsidR="001439B6">
        <w:rPr>
          <w:rFonts w:ascii="Times New Roman" w:hAnsi="Times New Roman" w:cs="Times New Roman"/>
          <w:sz w:val="24"/>
          <w:szCs w:val="24"/>
        </w:rPr>
        <w:t xml:space="preserve"> </w:t>
      </w:r>
      <w:r w:rsidR="000E7313" w:rsidRPr="000E7313">
        <w:rPr>
          <w:rFonts w:ascii="Times New Roman" w:hAnsi="Times New Roman" w:cs="Times New Roman"/>
          <w:sz w:val="24"/>
          <w:szCs w:val="24"/>
        </w:rPr>
        <w:t>Тестирование обучающихся провод</w:t>
      </w:r>
      <w:r w:rsidR="001439B6">
        <w:rPr>
          <w:rFonts w:ascii="Times New Roman" w:hAnsi="Times New Roman" w:cs="Times New Roman"/>
          <w:sz w:val="24"/>
          <w:szCs w:val="24"/>
        </w:rPr>
        <w:t>ится</w:t>
      </w:r>
      <w:r w:rsidR="000E7313" w:rsidRPr="000E7313">
        <w:rPr>
          <w:rFonts w:ascii="Times New Roman" w:hAnsi="Times New Roman" w:cs="Times New Roman"/>
          <w:sz w:val="24"/>
          <w:szCs w:val="24"/>
        </w:rPr>
        <w:t xml:space="preserve"> в онлайн режиме в компьютерных классах образовательных организаци</w:t>
      </w:r>
      <w:r w:rsidR="001439B6">
        <w:rPr>
          <w:rFonts w:ascii="Times New Roman" w:hAnsi="Times New Roman" w:cs="Times New Roman"/>
          <w:sz w:val="24"/>
          <w:szCs w:val="24"/>
        </w:rPr>
        <w:t xml:space="preserve">й, с соблюдением добровольности </w:t>
      </w:r>
      <w:r w:rsidR="000E7313" w:rsidRPr="000E7313">
        <w:rPr>
          <w:rFonts w:ascii="Times New Roman" w:hAnsi="Times New Roman" w:cs="Times New Roman"/>
          <w:sz w:val="24"/>
          <w:szCs w:val="24"/>
        </w:rPr>
        <w:t>и анонимности.</w:t>
      </w:r>
    </w:p>
    <w:p w:rsidR="00573CFA" w:rsidRDefault="000E7313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7313">
        <w:rPr>
          <w:rFonts w:ascii="Times New Roman" w:hAnsi="Times New Roman" w:cs="Times New Roman"/>
          <w:sz w:val="24"/>
          <w:szCs w:val="24"/>
        </w:rPr>
        <w:t>Для проведения социально-психологического тестирования использ</w:t>
      </w:r>
      <w:r w:rsidR="001439B6">
        <w:rPr>
          <w:rFonts w:ascii="Times New Roman" w:hAnsi="Times New Roman" w:cs="Times New Roman"/>
          <w:sz w:val="24"/>
          <w:szCs w:val="24"/>
        </w:rPr>
        <w:t xml:space="preserve">уется </w:t>
      </w:r>
      <w:r w:rsidRPr="000E7313">
        <w:rPr>
          <w:rFonts w:ascii="Times New Roman" w:hAnsi="Times New Roman" w:cs="Times New Roman"/>
          <w:sz w:val="24"/>
          <w:szCs w:val="24"/>
        </w:rPr>
        <w:t xml:space="preserve">методический комплекс, подготовленный к применению научным коллективом психологического факультета Московского государственного университета им. М.В. Ломоносова, и рекомендованный к использованию Департаментом государственной политики в сфере защиты прав детей </w:t>
      </w:r>
      <w:proofErr w:type="spellStart"/>
      <w:r w:rsidRPr="000E731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0E7313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713B99" w:rsidRDefault="00713B99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3B99" w:rsidRDefault="00713B99" w:rsidP="00143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3D4" w:rsidRDefault="00D453D4" w:rsidP="00D45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453D4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13B99" w:rsidRPr="00EF4689" w:rsidRDefault="00D453D4" w:rsidP="00D453D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6</w:t>
      </w:r>
      <w:r w:rsidR="00713B99" w:rsidRPr="00EF4689">
        <w:rPr>
          <w:rFonts w:ascii="Times New Roman" w:hAnsi="Times New Roman" w:cs="Times New Roman"/>
          <w:i/>
          <w:sz w:val="24"/>
          <w:szCs w:val="24"/>
        </w:rPr>
        <w:t>.</w:t>
      </w:r>
    </w:p>
    <w:p w:rsidR="00713B99" w:rsidRPr="00EF4689" w:rsidRDefault="00713B99" w:rsidP="00713B99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705"/>
        <w:gridCol w:w="3191"/>
      </w:tblGrid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2010E">
              <w:rPr>
                <w:rFonts w:ascii="Times New Roman" w:hAnsi="Times New Roman" w:cs="Times New Roman"/>
                <w:sz w:val="28"/>
                <w:szCs w:val="28"/>
              </w:rPr>
              <w:t>Всероссийский телефон доверия</w:t>
            </w:r>
          </w:p>
        </w:tc>
        <w:tc>
          <w:tcPr>
            <w:tcW w:w="3191" w:type="dxa"/>
            <w:vAlign w:val="center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8-800-2000-122</w:t>
            </w:r>
          </w:p>
          <w:p w:rsidR="00D00E2F" w:rsidRPr="00C2010E" w:rsidRDefault="00D00E2F" w:rsidP="00442929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Антинаркотическая комиссия Краснодарского края 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8(861)262-40-01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sz w:val="28"/>
                <w:szCs w:val="28"/>
              </w:rPr>
              <w:t xml:space="preserve">Краевой телефон доверия (ГБУЗ СКПБ №1) </w:t>
            </w:r>
          </w:p>
        </w:tc>
        <w:tc>
          <w:tcPr>
            <w:tcW w:w="3191" w:type="dxa"/>
            <w:vAlign w:val="center"/>
          </w:tcPr>
          <w:p w:rsidR="00D00E2F" w:rsidRPr="00C2010E" w:rsidRDefault="00D00E2F" w:rsidP="0044292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8-800-100-3894</w:t>
            </w: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  <w:p w:rsidR="00D00E2F" w:rsidRPr="00C2010E" w:rsidRDefault="00D00E2F" w:rsidP="0044292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8-800-250-2955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Краевой Центр диагностики и консультирования 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8(861)992-66-74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Антинаркотическая комиссия в МО город Новороссийск 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  <w:r w:rsidRPr="00C201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8(861)761-17-24</w:t>
            </w:r>
          </w:p>
        </w:tc>
      </w:tr>
      <w:tr w:rsidR="00D00E2F" w:rsidTr="00442929">
        <w:tc>
          <w:tcPr>
            <w:tcW w:w="5705" w:type="dxa"/>
          </w:tcPr>
          <w:p w:rsidR="00D00E2F" w:rsidRPr="00C2010E" w:rsidRDefault="00D00E2F" w:rsidP="00442929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Управление МВД России по городу Новороссийску</w:t>
            </w:r>
          </w:p>
        </w:tc>
        <w:tc>
          <w:tcPr>
            <w:tcW w:w="3191" w:type="dxa"/>
          </w:tcPr>
          <w:p w:rsidR="00D00E2F" w:rsidRPr="00C2010E" w:rsidRDefault="00D00E2F" w:rsidP="00442929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201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 (861)726-73-10</w:t>
            </w:r>
          </w:p>
        </w:tc>
      </w:tr>
    </w:tbl>
    <w:p w:rsidR="00713B99" w:rsidRDefault="00713B99" w:rsidP="00713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99" w:rsidRPr="00C2010E" w:rsidRDefault="00713B99" w:rsidP="00713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424">
        <w:rPr>
          <w:rFonts w:ascii="Times New Roman" w:hAnsi="Times New Roman" w:cs="Times New Roman"/>
          <w:b/>
          <w:sz w:val="24"/>
          <w:szCs w:val="24"/>
        </w:rPr>
        <w:t>ЧТО ТАКОЕ «ТЕЛЕФОН ДОВЕРИЯ» И КАК ИМ ПОЛЬЗОВАТЬСЯ?</w:t>
      </w:r>
    </w:p>
    <w:p w:rsidR="00713B99" w:rsidRPr="00D15010" w:rsidRDefault="00713B99" w:rsidP="00713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10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010">
        <w:rPr>
          <w:rFonts w:ascii="Times New Roman" w:hAnsi="Times New Roman" w:cs="Times New Roman"/>
          <w:sz w:val="28"/>
          <w:szCs w:val="28"/>
        </w:rPr>
        <w:t>значит, вы имеете возможность в трудную минуту набрат</w:t>
      </w:r>
      <w:r>
        <w:rPr>
          <w:rFonts w:ascii="Times New Roman" w:hAnsi="Times New Roman" w:cs="Times New Roman"/>
          <w:sz w:val="28"/>
          <w:szCs w:val="28"/>
        </w:rPr>
        <w:t>ь номер и поговорить</w:t>
      </w:r>
      <w:r w:rsidRPr="00D1501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5010">
        <w:rPr>
          <w:rFonts w:ascii="Times New Roman" w:hAnsi="Times New Roman" w:cs="Times New Roman"/>
          <w:sz w:val="28"/>
          <w:szCs w:val="28"/>
        </w:rPr>
        <w:t xml:space="preserve"> Телефоны доверия работают круглосуточно. </w:t>
      </w:r>
      <w:proofErr w:type="gramStart"/>
      <w:r w:rsidRPr="00D15010">
        <w:rPr>
          <w:rFonts w:ascii="Times New Roman" w:hAnsi="Times New Roman" w:cs="Times New Roman"/>
          <w:sz w:val="28"/>
          <w:szCs w:val="28"/>
        </w:rPr>
        <w:t>Когда бы вы не позвонили</w:t>
      </w:r>
      <w:proofErr w:type="gramEnd"/>
      <w:r w:rsidRPr="00D15010">
        <w:rPr>
          <w:rFonts w:ascii="Times New Roman" w:hAnsi="Times New Roman" w:cs="Times New Roman"/>
          <w:sz w:val="28"/>
          <w:szCs w:val="28"/>
        </w:rPr>
        <w:t>, вам всегда ответят, выслушают и помогут.</w:t>
      </w:r>
    </w:p>
    <w:p w:rsidR="00713B99" w:rsidRPr="00D15010" w:rsidRDefault="00713B99" w:rsidP="00713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10">
        <w:rPr>
          <w:rFonts w:ascii="Times New Roman" w:hAnsi="Times New Roman" w:cs="Times New Roman"/>
          <w:sz w:val="28"/>
          <w:szCs w:val="28"/>
        </w:rPr>
        <w:t xml:space="preserve">«Телефоны доверия»- полностью анонимная служба, т.е. </w:t>
      </w:r>
      <w:proofErr w:type="gramStart"/>
      <w:r w:rsidRPr="00D1501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D15010">
        <w:rPr>
          <w:rFonts w:ascii="Times New Roman" w:hAnsi="Times New Roman" w:cs="Times New Roman"/>
          <w:sz w:val="28"/>
          <w:szCs w:val="28"/>
        </w:rPr>
        <w:t xml:space="preserve"> имеете право втайне сох</w:t>
      </w:r>
      <w:r>
        <w:rPr>
          <w:rFonts w:ascii="Times New Roman" w:hAnsi="Times New Roman" w:cs="Times New Roman"/>
          <w:sz w:val="28"/>
          <w:szCs w:val="28"/>
        </w:rPr>
        <w:t>ранить имя</w:t>
      </w:r>
      <w:r w:rsidRPr="00D15010">
        <w:rPr>
          <w:rFonts w:ascii="Times New Roman" w:hAnsi="Times New Roman" w:cs="Times New Roman"/>
          <w:sz w:val="28"/>
          <w:szCs w:val="28"/>
        </w:rPr>
        <w:t xml:space="preserve"> и любую другую информацию, которую не захотите отрывать. Служба абсолютно бесплатна. </w:t>
      </w:r>
    </w:p>
    <w:p w:rsidR="00713B99" w:rsidRPr="00D15010" w:rsidRDefault="00713B99" w:rsidP="00713B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10">
        <w:rPr>
          <w:rFonts w:ascii="Times New Roman" w:hAnsi="Times New Roman" w:cs="Times New Roman"/>
          <w:sz w:val="28"/>
          <w:szCs w:val="28"/>
        </w:rPr>
        <w:t>У каждого периодически возникают ситуации, в которых трудно разобраться в настоящий момент. Конечно, в  большинстве случаев вы в состоянии самостоятельно разрешить свои проблемы, но профессиональная помощь  необходима гораздо чаще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D15010">
        <w:rPr>
          <w:rFonts w:ascii="Times New Roman" w:hAnsi="Times New Roman" w:cs="Times New Roman"/>
          <w:sz w:val="28"/>
          <w:szCs w:val="28"/>
        </w:rPr>
        <w:t>ем это может показаться.</w:t>
      </w:r>
    </w:p>
    <w:p w:rsidR="00713B99" w:rsidRDefault="00713B99" w:rsidP="00713B9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3B99" w:rsidSect="00EA3B9E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032D4"/>
    <w:multiLevelType w:val="hybridMultilevel"/>
    <w:tmpl w:val="C882AD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D85ED5"/>
    <w:multiLevelType w:val="hybridMultilevel"/>
    <w:tmpl w:val="D13C8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732F3"/>
    <w:rsid w:val="00047A35"/>
    <w:rsid w:val="000E7313"/>
    <w:rsid w:val="001439B6"/>
    <w:rsid w:val="0015318A"/>
    <w:rsid w:val="0020641B"/>
    <w:rsid w:val="00207955"/>
    <w:rsid w:val="00220531"/>
    <w:rsid w:val="00244941"/>
    <w:rsid w:val="002747C7"/>
    <w:rsid w:val="00287DEB"/>
    <w:rsid w:val="002D7820"/>
    <w:rsid w:val="002F2B84"/>
    <w:rsid w:val="00311E68"/>
    <w:rsid w:val="00363E5A"/>
    <w:rsid w:val="004359BF"/>
    <w:rsid w:val="0045158A"/>
    <w:rsid w:val="00511B7A"/>
    <w:rsid w:val="00546D9A"/>
    <w:rsid w:val="00573CFA"/>
    <w:rsid w:val="00582ADD"/>
    <w:rsid w:val="00640CA2"/>
    <w:rsid w:val="006C14B2"/>
    <w:rsid w:val="00713B99"/>
    <w:rsid w:val="008476B2"/>
    <w:rsid w:val="00890ADC"/>
    <w:rsid w:val="00892DB0"/>
    <w:rsid w:val="00894FC6"/>
    <w:rsid w:val="009732F3"/>
    <w:rsid w:val="00977B1D"/>
    <w:rsid w:val="009961CB"/>
    <w:rsid w:val="00A363C0"/>
    <w:rsid w:val="00A710FB"/>
    <w:rsid w:val="00A92D1F"/>
    <w:rsid w:val="00AA7C2B"/>
    <w:rsid w:val="00BA35D1"/>
    <w:rsid w:val="00C47001"/>
    <w:rsid w:val="00C61D24"/>
    <w:rsid w:val="00C94C30"/>
    <w:rsid w:val="00CE0E0C"/>
    <w:rsid w:val="00D00E2F"/>
    <w:rsid w:val="00D453D4"/>
    <w:rsid w:val="00D52984"/>
    <w:rsid w:val="00EA3B9E"/>
    <w:rsid w:val="00EA5357"/>
    <w:rsid w:val="00EB0144"/>
    <w:rsid w:val="00ED7971"/>
    <w:rsid w:val="00EF4689"/>
    <w:rsid w:val="00FB2489"/>
    <w:rsid w:val="00FE1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7C7"/>
    <w:pPr>
      <w:ind w:left="720"/>
      <w:contextualSpacing/>
    </w:pPr>
  </w:style>
  <w:style w:type="paragraph" w:customStyle="1" w:styleId="default">
    <w:name w:val="default"/>
    <w:basedOn w:val="a"/>
    <w:rsid w:val="0099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DB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3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A3B9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7C7"/>
    <w:pPr>
      <w:ind w:left="720"/>
      <w:contextualSpacing/>
    </w:pPr>
  </w:style>
  <w:style w:type="paragraph" w:customStyle="1" w:styleId="default">
    <w:name w:val="default"/>
    <w:basedOn w:val="a"/>
    <w:rsid w:val="0099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DB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3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3522</Words>
  <Characters>20078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Рожко Н</cp:lastModifiedBy>
  <cp:revision>5</cp:revision>
  <cp:lastPrinted>2021-07-20T06:30:00Z</cp:lastPrinted>
  <dcterms:created xsi:type="dcterms:W3CDTF">2021-07-19T08:06:00Z</dcterms:created>
  <dcterms:modified xsi:type="dcterms:W3CDTF">2021-07-20T14:27:00Z</dcterms:modified>
</cp:coreProperties>
</file>